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F097ED" w14:textId="77777777" w:rsidR="006443D4" w:rsidRDefault="006443D4" w:rsidP="006443D4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PATVIRTINTA</w:t>
      </w:r>
    </w:p>
    <w:p w14:paraId="5B0137BD" w14:textId="77777777" w:rsidR="006443D4" w:rsidRDefault="006443D4" w:rsidP="006443D4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Jonavos rajono švietimo </w:t>
      </w:r>
    </w:p>
    <w:p w14:paraId="58C422ED" w14:textId="77777777" w:rsidR="006443D4" w:rsidRDefault="006443D4" w:rsidP="006443D4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pagalbos tarnybos direktoriaus </w:t>
      </w:r>
    </w:p>
    <w:p w14:paraId="777CD30F" w14:textId="77777777" w:rsidR="006443D4" w:rsidRDefault="006443D4" w:rsidP="006443D4">
      <w:pPr>
        <w:spacing w:after="0" w:line="240" w:lineRule="auto"/>
        <w:ind w:left="56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2026 m. spalio 1d. įsakymu Nr. V-220</w:t>
      </w:r>
    </w:p>
    <w:p w14:paraId="00000005" w14:textId="77777777" w:rsidR="00DE7D7D" w:rsidRDefault="00DE7D7D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6" w14:textId="77777777" w:rsidR="00DE7D7D" w:rsidRDefault="00DE7D7D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7" w14:textId="77777777" w:rsidR="00DE7D7D" w:rsidRDefault="0009314B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JONAVOS TREČIOJO AMŽIAUS UNIVERSITETO </w:t>
      </w:r>
    </w:p>
    <w:p w14:paraId="00000008" w14:textId="0E5A9695" w:rsidR="00DE7D7D" w:rsidRDefault="0009314B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LIAUDIES DAINŲ IR ŠOKIŲ ANSAMBLIS „REZGINĖLĖ“</w:t>
      </w:r>
    </w:p>
    <w:p w14:paraId="00000009" w14:textId="77777777" w:rsidR="00DE7D7D" w:rsidRDefault="00DE7D7D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A" w14:textId="77777777" w:rsidR="00DE7D7D" w:rsidRDefault="0009314B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I. BENDROSIOS NUOSTATOS</w:t>
      </w:r>
    </w:p>
    <w:p w14:paraId="0000000B" w14:textId="77777777" w:rsidR="00DE7D7D" w:rsidRDefault="0009314B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Teikėjas: Jonavos trečiojo amžiaus universiteto (Jonavos TAU) dainų ir šokių ansamblio „Rezginėlė“ vadovas.</w:t>
      </w:r>
    </w:p>
    <w:p w14:paraId="0000000C" w14:textId="77777777" w:rsidR="00DE7D7D" w:rsidRDefault="0009314B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Dalyvių tikslinė grupė: Jonavos TAU klausytojai (pagal interesus, amžių, specifinius poreikius, turimus įgūdžius ir pan.).</w:t>
      </w:r>
    </w:p>
    <w:p w14:paraId="0000000D" w14:textId="77777777" w:rsidR="00DE7D7D" w:rsidRDefault="0009314B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3. Programos pavadinimas: “Etnokultūros puoselėjimas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Rezginėlėje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”.</w:t>
      </w:r>
    </w:p>
    <w:p w14:paraId="0000000E" w14:textId="77777777" w:rsidR="00DE7D7D" w:rsidRDefault="0009314B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Programos trukmė:  74 savaitės</w:t>
      </w:r>
    </w:p>
    <w:p w14:paraId="0000000F" w14:textId="77777777" w:rsidR="00DE7D7D" w:rsidRDefault="0009314B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Programos rengėjas(-ai): dainų ir šokių ansamblio „Rezginėlė“ vadovas.</w:t>
      </w:r>
    </w:p>
    <w:p w14:paraId="00000010" w14:textId="77777777" w:rsidR="00DE7D7D" w:rsidRDefault="0009314B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II. PROGRAMOS ANOTACIJA</w:t>
      </w:r>
    </w:p>
    <w:p w14:paraId="00000011" w14:textId="77777777" w:rsidR="00DE7D7D" w:rsidRDefault="0009314B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Liaudies dainų ir šokių programa trečiojo amžiaus universiteto klausytojams yra skirta suteikti galimybę pažinti savo ir kitų kraštų liaudies dainas ir šokius. Programa skatina fizinį aktyvumą, kūrybiškumą, bei savitarpio pagalbą.</w:t>
      </w:r>
    </w:p>
    <w:p w14:paraId="00000012" w14:textId="77777777" w:rsidR="00DE7D7D" w:rsidRDefault="0009314B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III. MOKYMŲ TURINYS</w:t>
      </w:r>
    </w:p>
    <w:p w14:paraId="00000013" w14:textId="77777777" w:rsidR="00DE7D7D" w:rsidRDefault="0009314B">
      <w:pPr>
        <w:spacing w:line="276" w:lineRule="auto"/>
        <w:ind w:left="-7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Programos tikslas ir uždaviniai.</w:t>
      </w:r>
    </w:p>
    <w:p w14:paraId="00000014" w14:textId="77777777" w:rsidR="00DE7D7D" w:rsidRDefault="0009314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Tikslas: suteikti galimybę pažinti krašto liaudies dainas ir šokius.</w:t>
      </w:r>
    </w:p>
    <w:p w14:paraId="00000015" w14:textId="77777777" w:rsidR="00DE7D7D" w:rsidRDefault="000931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Uždaviniai: </w:t>
      </w:r>
    </w:p>
    <w:p w14:paraId="00000016" w14:textId="77777777" w:rsidR="00DE7D7D" w:rsidRDefault="0009314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Liaudiškų dainų mokymas. Mokymas atlikti tradicines lietuviškas liaudiškas dainas. Supratimas apie dainų istoriją, prasmę ir kontekstą.</w:t>
      </w:r>
    </w:p>
    <w:p w14:paraId="00000017" w14:textId="77777777" w:rsidR="00DE7D7D" w:rsidRDefault="0009314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Šokių Mokymas. Mokymas tradicinių lietuviškų liaudiškų šokių. Šokių technikos ir judesių mokymas. Šokių atlikimo įgūdžių lavinimas.</w:t>
      </w:r>
    </w:p>
    <w:p w14:paraId="00000018" w14:textId="77777777" w:rsidR="00DE7D7D" w:rsidRDefault="0009314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Kultūrinio paveldo saugojimas. Supratimas apie lietuvių liaudies kultūrą ir paveldą. Mokymas puoselėti tradicijas ir perduoti jas kitiems kartoms. Dalyvavimas šventėse ir renginiuose, kurie skatina kultūrinį paveldą.</w:t>
      </w:r>
    </w:p>
    <w:p w14:paraId="00000019" w14:textId="77777777" w:rsidR="00DE7D7D" w:rsidRDefault="0009314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Sceninio darbo mokymas. Mokymas dalyviams atlikti ansamblio repertuarą scenoje. Mokymas bendradarbiauti grupėje ir derinti dainas su šokiais.</w:t>
      </w:r>
    </w:p>
    <w:p w14:paraId="0000001A" w14:textId="77777777" w:rsidR="00DE7D7D" w:rsidRDefault="0009314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5. Pasirodymai ir Dalyvavimas Renginiuose. Mokymas ansamblio nariams dalyvauti įvairiuose renginiuose, festivaliuose ir konkursuose. Pasiruošimas ir organizavimas koncertų arba savo renginių.</w:t>
      </w:r>
    </w:p>
    <w:p w14:paraId="0000001B" w14:textId="77777777" w:rsidR="00DE7D7D" w:rsidRDefault="0009314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Programos turinys:</w:t>
      </w:r>
    </w:p>
    <w:p w14:paraId="0000001C" w14:textId="77777777" w:rsidR="00DE7D7D" w:rsidRDefault="0009314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Liaudiškų dainų mokymas. Teorija ir istorija. Lietuvių liaudiškų dainų istorija, svarbiausi žanrai, stiliai ir jų reikšmė. Vokalinė technika: balso lavinimas, vokalo technikos, garsų kontrolė. Repertuaras: Mokymas ir atlikimas tradicinių liaudiškų dainų. Šokių mokymas: šokių judesių ir pozų mokymas, koordinacija ir ritmo jausmas. Repertuaras: atlikimas tradicinių liaudiškų šokių. Sceninio darbo įgūdžiai. Pasirodymo technika: kaip bendrai atrodyti ant scenos, kaip valdyti sceną. Choreografija: kūrybinis šokio judesių derinimas. Renginių ir koncertų organizavimas. Dalyvavimas renginiuose: praktika dalyvauti festivaliuose, konkursuose ir kituose renginiuose.</w:t>
      </w:r>
    </w:p>
    <w:p w14:paraId="0000001D" w14:textId="77777777" w:rsidR="00DE7D7D" w:rsidRDefault="0009314B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Planuojamos įgyti / patobulinti kompetencijos, kurias įgis programą baigę asmenys:  </w:t>
      </w:r>
    </w:p>
    <w:p w14:paraId="0000001E" w14:textId="77777777" w:rsidR="00DE7D7D" w:rsidRDefault="0009314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Muzikines kompetencijas. Dainavimo įgūdžiai: gebėjimas atlikti įvairias lietuviškas liaudiškas dainas, naudojant tinkamą vokalinę techniką. Šokio įgūdžiai: gebėjimas atlikti įvairius liaudiškus šokius su tinkama technika ir stiliumi. Kultūrinės kompetencijos: lietuviškos kultūros ir tradicijų supratimas. Kultūrinio paveldo puoselėjimas: gebėjimas puoselėti ir perduoti lietuvišką liaudišką muziką ir šokius ateities kartoms. Sceninio darbo kompetencijos: gebėjimas pasirengti ansamblio atlikimui scenoje, įskaitant įvaizdžio ir aprangos klausimus. Komunikacija su auditorija: įgūdžiai bendrauti su auditorija per atlikimus, koncertus ir renginius.</w:t>
      </w:r>
    </w:p>
    <w:p w14:paraId="0000001F" w14:textId="77777777" w:rsidR="00DE7D7D" w:rsidRDefault="0009314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Mokymosi dalyvių vertinimas: bus atliekamas remiantis jų dalyvavimu praktiniuose užsiėmimuose, taip pat jų gebėjimu atlikti liaudies dainas ir šokius.</w:t>
      </w:r>
    </w:p>
    <w:p w14:paraId="00000020" w14:textId="77777777" w:rsidR="00DE7D7D" w:rsidRDefault="0009314B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IV. MOKYMO(SI) APLINKA,  MEDŽIAGA</w:t>
      </w:r>
    </w:p>
    <w:p w14:paraId="00000021" w14:textId="77777777" w:rsidR="00DE7D7D" w:rsidRDefault="00DE7D7D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2" w14:textId="77777777" w:rsidR="00DE7D7D" w:rsidRDefault="0009314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Mokymosi programa bus vykdoma Jonavos r. švietimo  pagalbos tarnybos patalpose. Naudojamos dainų knygos, muzikiniai įrašai,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video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įrašai.</w:t>
      </w:r>
    </w:p>
    <w:p w14:paraId="00000023" w14:textId="77777777" w:rsidR="00DE7D7D" w:rsidRDefault="00DE7D7D">
      <w:pPr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4" w14:textId="77777777" w:rsidR="00DE7D7D" w:rsidRDefault="0009314B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V. LEKTORIAI IR KITAS MOKYMŲ PERSONALAS</w:t>
      </w:r>
    </w:p>
    <w:p w14:paraId="00000025" w14:textId="77777777" w:rsidR="00DE7D7D" w:rsidRDefault="0009314B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Užsiėmimus ves programos vadovas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R.Miliūnienė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), kviestiniai specialistai, patys gerosios patirties turintys studentai.</w:t>
      </w:r>
    </w:p>
    <w:p w14:paraId="00000026" w14:textId="77777777" w:rsidR="00DE7D7D" w:rsidRDefault="0009314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VI. FINANSINIAI KAŠTAI IR JŲ ŠALTINIAI</w:t>
      </w:r>
    </w:p>
    <w:p w14:paraId="00000027" w14:textId="77777777" w:rsidR="00DE7D7D" w:rsidRDefault="0009314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Patalpos suteikiamos nemokamai. </w:t>
      </w:r>
    </w:p>
    <w:p w14:paraId="00000028" w14:textId="77777777" w:rsidR="00DE7D7D" w:rsidRDefault="0009314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Priemonės teikia Jonavos r. švietimo pagalbos tarnyba.</w:t>
      </w:r>
    </w:p>
    <w:p w14:paraId="00000029" w14:textId="77777777" w:rsidR="00DE7D7D" w:rsidRDefault="0009314B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Šiuo metu studijos nemokamos.</w:t>
      </w:r>
    </w:p>
    <w:sectPr w:rsidR="00DE7D7D">
      <w:pgSz w:w="11906" w:h="16838"/>
      <w:pgMar w:top="1701" w:right="567" w:bottom="1134" w:left="1701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D7D"/>
    <w:rsid w:val="0009314B"/>
    <w:rsid w:val="003A22B7"/>
    <w:rsid w:val="004A51FD"/>
    <w:rsid w:val="006443D4"/>
    <w:rsid w:val="00DE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90B5F"/>
  <w15:docId w15:val="{417456A2-2ACD-4D23-A624-52A203530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sz w:val="72"/>
      <w:szCs w:val="72"/>
    </w:rPr>
  </w:style>
  <w:style w:type="paragraph" w:styleId="Sraopastraipa">
    <w:name w:val="List Paragraph"/>
    <w:basedOn w:val="prastasis"/>
    <w:uiPriority w:val="34"/>
    <w:qFormat/>
    <w:rsid w:val="009E3779"/>
    <w:pPr>
      <w:ind w:left="720"/>
      <w:contextualSpacing/>
    </w:pPr>
  </w:style>
  <w:style w:type="paragraph" w:styleId="prastasiniatinklio">
    <w:name w:val="Normal (Web)"/>
    <w:basedOn w:val="prastasis"/>
    <w:uiPriority w:val="99"/>
    <w:semiHidden/>
    <w:unhideWhenUsed/>
    <w:rsid w:val="00B64A96"/>
    <w:rPr>
      <w:rFonts w:ascii="Times New Roman" w:hAnsi="Times New Roman" w:cs="Times New Roman"/>
      <w:sz w:val="24"/>
      <w:szCs w:val="24"/>
    </w:r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28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L5Np3fc8VCmoY0IQ7+LTb9o/7Q==">CgMxLjAyCGguZ2pkZ3hzOAByITE1X3VZNVM2aWtPYTZiVWo1Z0IzQ1Y2UFBzR3R3YmoyaA==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2507</Words>
  <Characters>1429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Labas</dc:creator>
  <cp:lastModifiedBy>Rita Masiliuniene</cp:lastModifiedBy>
  <cp:revision>2</cp:revision>
  <dcterms:created xsi:type="dcterms:W3CDTF">2026-10-15T13:46:00Z</dcterms:created>
  <dcterms:modified xsi:type="dcterms:W3CDTF">2026-10-15T13:46:00Z</dcterms:modified>
</cp:coreProperties>
</file>