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756F" w:rsidRDefault="0094756F" w:rsidP="0094756F">
      <w:pPr>
        <w:spacing w:line="240" w:lineRule="auto"/>
        <w:ind w:left="567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PATVIRTINTA</w:t>
      </w:r>
    </w:p>
    <w:p w:rsidR="0094756F" w:rsidRDefault="0094756F" w:rsidP="0094756F">
      <w:pPr>
        <w:spacing w:line="240" w:lineRule="auto"/>
        <w:ind w:left="56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Jonavos rajono švietimo </w:t>
      </w:r>
    </w:p>
    <w:p w:rsidR="0094756F" w:rsidRDefault="0094756F" w:rsidP="0094756F">
      <w:pPr>
        <w:spacing w:line="240" w:lineRule="auto"/>
        <w:ind w:left="56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pagalbos tarnybos direktoriaus </w:t>
      </w:r>
    </w:p>
    <w:p w:rsidR="0094756F" w:rsidRDefault="0094756F" w:rsidP="0094756F">
      <w:pPr>
        <w:spacing w:line="240" w:lineRule="auto"/>
        <w:ind w:left="5670"/>
        <w:rPr>
          <w:rFonts w:ascii="Times New Roman" w:eastAsia="Times New Roman" w:hAnsi="Times New Roman" w:cs="Times New Roman"/>
          <w:sz w:val="24"/>
          <w:szCs w:val="24"/>
        </w:rPr>
      </w:pPr>
      <w:r>
        <w:rPr>
          <w:rFonts w:ascii="Times New Roman" w:eastAsia="Times New Roman" w:hAnsi="Times New Roman" w:cs="Times New Roman"/>
          <w:sz w:val="24"/>
          <w:szCs w:val="24"/>
        </w:rPr>
        <w:t>2026 m. spalio 1d. įsakymu Nr. V-220</w:t>
      </w:r>
    </w:p>
    <w:p w:rsidR="0094756F" w:rsidRDefault="0094756F" w:rsidP="0094756F">
      <w:pPr>
        <w:spacing w:line="240" w:lineRule="auto"/>
        <w:ind w:left="5670"/>
        <w:rPr>
          <w:rFonts w:ascii="Times New Roman" w:eastAsia="Times New Roman" w:hAnsi="Times New Roman" w:cs="Times New Roman"/>
        </w:rPr>
      </w:pPr>
    </w:p>
    <w:p w:rsidR="00A40D99" w:rsidRPr="00C81BA1" w:rsidRDefault="00C81BA1" w:rsidP="00C81BA1">
      <w:pPr>
        <w:pStyle w:val="Antrat2"/>
        <w:spacing w:before="0" w:after="0"/>
        <w:jc w:val="center"/>
        <w:rPr>
          <w:rFonts w:ascii="Times New Roman" w:hAnsi="Times New Roman" w:cs="Times New Roman"/>
          <w:sz w:val="24"/>
          <w:szCs w:val="24"/>
        </w:rPr>
      </w:pPr>
      <w:r w:rsidRPr="00C81BA1">
        <w:rPr>
          <w:rFonts w:ascii="Times New Roman" w:hAnsi="Times New Roman" w:cs="Times New Roman"/>
          <w:sz w:val="24"/>
          <w:szCs w:val="24"/>
        </w:rPr>
        <w:t>JONAVOS TREČIOJO AMŽIAUS UNIVERSITETO</w:t>
      </w:r>
    </w:p>
    <w:p w:rsidR="00A40D99" w:rsidRPr="00C81BA1" w:rsidRDefault="00C81BA1" w:rsidP="00C81BA1">
      <w:pPr>
        <w:pBdr>
          <w:top w:val="nil"/>
          <w:left w:val="nil"/>
          <w:bottom w:val="nil"/>
          <w:right w:val="nil"/>
          <w:between w:val="nil"/>
        </w:pBdr>
        <w:spacing w:after="240"/>
        <w:jc w:val="center"/>
        <w:rPr>
          <w:rFonts w:ascii="Times New Roman" w:hAnsi="Times New Roman" w:cs="Times New Roman"/>
          <w:sz w:val="24"/>
          <w:szCs w:val="24"/>
        </w:rPr>
      </w:pPr>
      <w:r w:rsidRPr="00C81BA1">
        <w:rPr>
          <w:rFonts w:ascii="Times New Roman" w:hAnsi="Times New Roman" w:cs="Times New Roman"/>
          <w:sz w:val="24"/>
          <w:szCs w:val="24"/>
        </w:rPr>
        <w:t>SKAITMENINIŲ KOMPETENCIJŲ PROGRAMA</w:t>
      </w:r>
    </w:p>
    <w:p w:rsidR="00A40D99" w:rsidRPr="00C81BA1" w:rsidRDefault="00C81BA1" w:rsidP="00C81BA1">
      <w:pPr>
        <w:pStyle w:val="Antrat3"/>
        <w:spacing w:before="0" w:after="0"/>
        <w:jc w:val="center"/>
        <w:rPr>
          <w:rFonts w:ascii="Times New Roman" w:hAnsi="Times New Roman" w:cs="Times New Roman"/>
          <w:sz w:val="24"/>
          <w:szCs w:val="24"/>
        </w:rPr>
      </w:pPr>
      <w:r w:rsidRPr="00C81BA1">
        <w:rPr>
          <w:rFonts w:ascii="Times New Roman" w:hAnsi="Times New Roman" w:cs="Times New Roman"/>
          <w:sz w:val="24"/>
          <w:szCs w:val="24"/>
        </w:rPr>
        <w:t>I. BENDROSIOS NUOSTATOS</w:t>
      </w:r>
    </w:p>
    <w:p w:rsidR="00A40D99" w:rsidRPr="00C81BA1" w:rsidRDefault="00C81BA1" w:rsidP="00C81BA1">
      <w:pPr>
        <w:pBdr>
          <w:top w:val="nil"/>
          <w:left w:val="nil"/>
          <w:bottom w:val="nil"/>
          <w:right w:val="nil"/>
          <w:between w:val="nil"/>
        </w:pBdr>
        <w:jc w:val="both"/>
        <w:rPr>
          <w:rFonts w:ascii="Times New Roman" w:hAnsi="Times New Roman" w:cs="Times New Roman"/>
          <w:sz w:val="24"/>
          <w:szCs w:val="24"/>
        </w:rPr>
      </w:pPr>
      <w:r w:rsidRPr="00C81BA1">
        <w:rPr>
          <w:rFonts w:ascii="Times New Roman" w:hAnsi="Times New Roman" w:cs="Times New Roman"/>
          <w:sz w:val="24"/>
          <w:szCs w:val="24"/>
        </w:rPr>
        <w:t>1. Teikėjas: Jonavos trečiojo amžiaus universiteto (Jonavos TAU) Skaitmeninių kompetencijų programos mokymų lektorė.</w:t>
      </w:r>
    </w:p>
    <w:p w:rsidR="00A40D99" w:rsidRPr="00C81BA1" w:rsidRDefault="00C81BA1" w:rsidP="00C81BA1">
      <w:pPr>
        <w:pBdr>
          <w:top w:val="nil"/>
          <w:left w:val="nil"/>
          <w:bottom w:val="nil"/>
          <w:right w:val="nil"/>
          <w:between w:val="nil"/>
        </w:pBdr>
        <w:jc w:val="both"/>
        <w:rPr>
          <w:rFonts w:ascii="Times New Roman" w:hAnsi="Times New Roman" w:cs="Times New Roman"/>
          <w:sz w:val="24"/>
          <w:szCs w:val="24"/>
        </w:rPr>
      </w:pPr>
      <w:r w:rsidRPr="00C81BA1">
        <w:rPr>
          <w:rFonts w:ascii="Times New Roman" w:hAnsi="Times New Roman" w:cs="Times New Roman"/>
          <w:sz w:val="24"/>
          <w:szCs w:val="24"/>
        </w:rPr>
        <w:t>2. Dalyvių tikslinė grupė: Jonavos TAU klausytojai.</w:t>
      </w:r>
    </w:p>
    <w:p w:rsidR="00A40D99" w:rsidRPr="00C81BA1" w:rsidRDefault="00C81BA1" w:rsidP="00C81BA1">
      <w:pPr>
        <w:pBdr>
          <w:top w:val="nil"/>
          <w:left w:val="nil"/>
          <w:bottom w:val="nil"/>
          <w:right w:val="nil"/>
          <w:between w:val="nil"/>
        </w:pBdr>
        <w:jc w:val="both"/>
        <w:rPr>
          <w:rFonts w:ascii="Times New Roman" w:hAnsi="Times New Roman" w:cs="Times New Roman"/>
          <w:sz w:val="24"/>
          <w:szCs w:val="24"/>
        </w:rPr>
      </w:pPr>
      <w:r w:rsidRPr="00C81BA1">
        <w:rPr>
          <w:rFonts w:ascii="Times New Roman" w:hAnsi="Times New Roman" w:cs="Times New Roman"/>
          <w:sz w:val="24"/>
          <w:szCs w:val="24"/>
        </w:rPr>
        <w:t>3. Programos pavadinimas: „Dirbtinis intelektas kasdieniam gyvenimui“</w:t>
      </w:r>
    </w:p>
    <w:p w:rsidR="00A40D99" w:rsidRPr="00C81BA1" w:rsidRDefault="00C81BA1" w:rsidP="00C81BA1">
      <w:pPr>
        <w:pBdr>
          <w:top w:val="nil"/>
          <w:left w:val="nil"/>
          <w:bottom w:val="nil"/>
          <w:right w:val="nil"/>
          <w:between w:val="nil"/>
        </w:pBdr>
        <w:jc w:val="both"/>
        <w:rPr>
          <w:rFonts w:ascii="Times New Roman" w:hAnsi="Times New Roman" w:cs="Times New Roman"/>
          <w:sz w:val="24"/>
          <w:szCs w:val="24"/>
        </w:rPr>
      </w:pPr>
      <w:r w:rsidRPr="00C81BA1">
        <w:rPr>
          <w:rFonts w:ascii="Times New Roman" w:hAnsi="Times New Roman" w:cs="Times New Roman"/>
          <w:sz w:val="24"/>
          <w:szCs w:val="24"/>
        </w:rPr>
        <w:t>4. Programos trukmė: 74 savaitės</w:t>
      </w:r>
    </w:p>
    <w:p w:rsidR="00A40D99" w:rsidRPr="00C81BA1" w:rsidRDefault="00C81BA1" w:rsidP="00C81BA1">
      <w:pPr>
        <w:pBdr>
          <w:top w:val="nil"/>
          <w:left w:val="nil"/>
          <w:bottom w:val="nil"/>
          <w:right w:val="nil"/>
          <w:between w:val="nil"/>
        </w:pBdr>
        <w:jc w:val="both"/>
        <w:rPr>
          <w:rFonts w:ascii="Times New Roman" w:hAnsi="Times New Roman" w:cs="Times New Roman"/>
          <w:sz w:val="24"/>
          <w:szCs w:val="24"/>
        </w:rPr>
      </w:pPr>
      <w:r w:rsidRPr="00C81BA1">
        <w:rPr>
          <w:rFonts w:ascii="Times New Roman" w:hAnsi="Times New Roman" w:cs="Times New Roman"/>
          <w:sz w:val="24"/>
          <w:szCs w:val="24"/>
        </w:rPr>
        <w:t xml:space="preserve">5. Programos rengėjas(-ai): Jonavos TAU lektorė </w:t>
      </w:r>
      <w:proofErr w:type="spellStart"/>
      <w:r w:rsidRPr="00C81BA1">
        <w:rPr>
          <w:rFonts w:ascii="Times New Roman" w:hAnsi="Times New Roman" w:cs="Times New Roman"/>
          <w:sz w:val="24"/>
          <w:szCs w:val="24"/>
        </w:rPr>
        <w:t>Levutė</w:t>
      </w:r>
      <w:proofErr w:type="spellEnd"/>
      <w:r w:rsidRPr="00C81BA1">
        <w:rPr>
          <w:rFonts w:ascii="Times New Roman" w:hAnsi="Times New Roman" w:cs="Times New Roman"/>
          <w:sz w:val="24"/>
          <w:szCs w:val="24"/>
        </w:rPr>
        <w:t xml:space="preserve"> Bradauskienė.</w:t>
      </w:r>
    </w:p>
    <w:p w:rsidR="00A40D99" w:rsidRPr="00C81BA1" w:rsidRDefault="00C81BA1" w:rsidP="00C81BA1">
      <w:pPr>
        <w:pStyle w:val="Antrat3"/>
        <w:spacing w:before="0" w:after="0"/>
        <w:jc w:val="center"/>
        <w:rPr>
          <w:rFonts w:ascii="Times New Roman" w:hAnsi="Times New Roman" w:cs="Times New Roman"/>
          <w:sz w:val="24"/>
          <w:szCs w:val="24"/>
        </w:rPr>
      </w:pPr>
      <w:r w:rsidRPr="00C81BA1">
        <w:rPr>
          <w:rFonts w:ascii="Times New Roman" w:hAnsi="Times New Roman" w:cs="Times New Roman"/>
          <w:sz w:val="24"/>
          <w:szCs w:val="24"/>
        </w:rPr>
        <w:t>II. PROGRAMOS ANOTACIJA</w:t>
      </w:r>
    </w:p>
    <w:p w:rsidR="00A40D99" w:rsidRPr="00C81BA1" w:rsidRDefault="00C81BA1" w:rsidP="00C81BA1">
      <w:pPr>
        <w:pBdr>
          <w:top w:val="nil"/>
          <w:left w:val="nil"/>
          <w:bottom w:val="nil"/>
          <w:right w:val="nil"/>
          <w:between w:val="nil"/>
        </w:pBdr>
        <w:jc w:val="both"/>
        <w:rPr>
          <w:rFonts w:ascii="Times New Roman" w:hAnsi="Times New Roman" w:cs="Times New Roman"/>
          <w:sz w:val="24"/>
          <w:szCs w:val="24"/>
        </w:rPr>
      </w:pPr>
      <w:r w:rsidRPr="00C81BA1">
        <w:rPr>
          <w:rFonts w:ascii="Times New Roman" w:hAnsi="Times New Roman" w:cs="Times New Roman"/>
          <w:sz w:val="24"/>
          <w:szCs w:val="24"/>
        </w:rPr>
        <w:t>Ši programa skirta Trečiojo amžiaus universiteto klausytojams, siekiantiems drąsiai, saugiai ir pasitikinčiai naudotis dirbtinio intelekto (DI) galimybėmis kasdieniame gyvenime. Programa orientuota ne į technologinį sudėtingumą, o į praktinį pritaikomumą, smalsumo skatinimą ir skaitmeninės atskirties mažinimą. Kursų metu klausytojai susipažins su DI veikimo principais, mokysis teisingai suformuluoti užklausas, saugiai naršyti internete, planuoti laisvalaikį, keliones bei sveikatinimo veiklas, ieškoti informacijos, mokytis užsienio kalbų, kurti tekstus, atvirukus, dainas bei vykdyti asmeninius kūrybinius projektus. Mokymai yra interaktyvūs ir praktiniai, pritaikyti senjorų poreikiams bei tempui.</w:t>
      </w:r>
    </w:p>
    <w:p w:rsidR="00A40D99" w:rsidRPr="00C81BA1" w:rsidRDefault="00C81BA1" w:rsidP="00C81BA1">
      <w:pPr>
        <w:pStyle w:val="Antrat3"/>
        <w:spacing w:before="0" w:after="0"/>
        <w:jc w:val="center"/>
        <w:rPr>
          <w:rFonts w:ascii="Times New Roman" w:hAnsi="Times New Roman" w:cs="Times New Roman"/>
          <w:sz w:val="24"/>
          <w:szCs w:val="24"/>
        </w:rPr>
      </w:pPr>
      <w:r w:rsidRPr="00C81BA1">
        <w:rPr>
          <w:rFonts w:ascii="Times New Roman" w:hAnsi="Times New Roman" w:cs="Times New Roman"/>
          <w:sz w:val="24"/>
          <w:szCs w:val="24"/>
        </w:rPr>
        <w:t>III. MOKYMŲ TURINYS:</w:t>
      </w:r>
    </w:p>
    <w:p w:rsidR="00A40D99" w:rsidRPr="00C81BA1" w:rsidRDefault="00C81BA1" w:rsidP="00C81BA1">
      <w:pPr>
        <w:pBdr>
          <w:top w:val="nil"/>
          <w:left w:val="nil"/>
          <w:bottom w:val="nil"/>
          <w:right w:val="nil"/>
          <w:between w:val="nil"/>
        </w:pBdr>
        <w:jc w:val="both"/>
        <w:rPr>
          <w:rFonts w:ascii="Times New Roman" w:hAnsi="Times New Roman" w:cs="Times New Roman"/>
          <w:sz w:val="24"/>
          <w:szCs w:val="24"/>
        </w:rPr>
      </w:pPr>
      <w:r w:rsidRPr="00C81BA1">
        <w:rPr>
          <w:rFonts w:ascii="Times New Roman" w:hAnsi="Times New Roman" w:cs="Times New Roman"/>
          <w:b/>
          <w:bCs/>
          <w:sz w:val="24"/>
          <w:szCs w:val="24"/>
        </w:rPr>
        <w:t>Pagrindinis tikslas:</w:t>
      </w:r>
      <w:r w:rsidRPr="00C81BA1">
        <w:rPr>
          <w:rFonts w:ascii="Times New Roman" w:hAnsi="Times New Roman" w:cs="Times New Roman"/>
          <w:sz w:val="24"/>
          <w:szCs w:val="24"/>
        </w:rPr>
        <w:t xml:space="preserve"> Ne technologijų sudėtingumas, o klausytojų drąsa, pasitikėjimas ir praktinis gebėjimas naudotis dirbtiniu intelektu kasdieniame gyvenime.</w:t>
      </w:r>
    </w:p>
    <w:p w:rsidR="00A40D99" w:rsidRPr="00C81BA1" w:rsidRDefault="00C81BA1" w:rsidP="00C81BA1">
      <w:pPr>
        <w:pBdr>
          <w:top w:val="nil"/>
          <w:left w:val="nil"/>
          <w:bottom w:val="nil"/>
          <w:right w:val="nil"/>
          <w:between w:val="nil"/>
        </w:pBdr>
        <w:jc w:val="both"/>
        <w:rPr>
          <w:rFonts w:ascii="Times New Roman" w:hAnsi="Times New Roman" w:cs="Times New Roman"/>
          <w:b/>
          <w:bCs/>
          <w:sz w:val="24"/>
          <w:szCs w:val="24"/>
        </w:rPr>
      </w:pPr>
      <w:r w:rsidRPr="00C81BA1">
        <w:rPr>
          <w:rFonts w:ascii="Times New Roman" w:hAnsi="Times New Roman" w:cs="Times New Roman"/>
          <w:b/>
          <w:bCs/>
          <w:sz w:val="24"/>
          <w:szCs w:val="24"/>
        </w:rPr>
        <w:t>Programos tikslai (uždaviniai):</w:t>
      </w:r>
    </w:p>
    <w:p w:rsidR="00A40D99" w:rsidRPr="00C81BA1" w:rsidRDefault="00C81BA1" w:rsidP="00C81BA1">
      <w:pPr>
        <w:pBdr>
          <w:top w:val="nil"/>
          <w:left w:val="nil"/>
          <w:bottom w:val="nil"/>
          <w:right w:val="nil"/>
          <w:between w:val="nil"/>
        </w:pBdr>
        <w:jc w:val="both"/>
        <w:rPr>
          <w:rFonts w:ascii="Times New Roman" w:hAnsi="Times New Roman" w:cs="Times New Roman"/>
          <w:sz w:val="24"/>
          <w:szCs w:val="24"/>
        </w:rPr>
      </w:pPr>
      <w:r w:rsidRPr="00C81BA1">
        <w:rPr>
          <w:rFonts w:ascii="Times New Roman" w:hAnsi="Times New Roman" w:cs="Times New Roman"/>
          <w:sz w:val="24"/>
          <w:szCs w:val="24"/>
        </w:rPr>
        <w:t>Padėti klausytojams:</w:t>
      </w:r>
    </w:p>
    <w:p w:rsidR="00A40D99" w:rsidRPr="00C81BA1" w:rsidRDefault="00C81BA1" w:rsidP="00C81BA1">
      <w:pPr>
        <w:numPr>
          <w:ilvl w:val="0"/>
          <w:numId w:val="1"/>
        </w:numPr>
        <w:pBdr>
          <w:top w:val="nil"/>
          <w:left w:val="nil"/>
          <w:bottom w:val="nil"/>
          <w:right w:val="nil"/>
          <w:between w:val="nil"/>
        </w:pBdr>
        <w:jc w:val="both"/>
        <w:rPr>
          <w:rFonts w:ascii="Times New Roman" w:hAnsi="Times New Roman" w:cs="Times New Roman"/>
          <w:sz w:val="24"/>
          <w:szCs w:val="24"/>
        </w:rPr>
      </w:pPr>
      <w:r w:rsidRPr="00C81BA1">
        <w:rPr>
          <w:rFonts w:ascii="Times New Roman" w:hAnsi="Times New Roman" w:cs="Times New Roman"/>
          <w:sz w:val="24"/>
          <w:szCs w:val="24"/>
        </w:rPr>
        <w:t>Suprasti dirbtinio intelekto veikimą;</w:t>
      </w:r>
    </w:p>
    <w:p w:rsidR="00A40D99" w:rsidRPr="00C81BA1" w:rsidRDefault="00C81BA1" w:rsidP="00C81BA1">
      <w:pPr>
        <w:numPr>
          <w:ilvl w:val="0"/>
          <w:numId w:val="1"/>
        </w:numPr>
        <w:pBdr>
          <w:top w:val="nil"/>
          <w:left w:val="nil"/>
          <w:bottom w:val="nil"/>
          <w:right w:val="nil"/>
          <w:between w:val="nil"/>
        </w:pBdr>
        <w:jc w:val="both"/>
        <w:rPr>
          <w:rFonts w:ascii="Times New Roman" w:hAnsi="Times New Roman" w:cs="Times New Roman"/>
          <w:sz w:val="24"/>
          <w:szCs w:val="24"/>
        </w:rPr>
      </w:pPr>
      <w:r w:rsidRPr="00C81BA1">
        <w:rPr>
          <w:rFonts w:ascii="Times New Roman" w:hAnsi="Times New Roman" w:cs="Times New Roman"/>
          <w:sz w:val="24"/>
          <w:szCs w:val="24"/>
        </w:rPr>
        <w:t>Išmokti saugiai naudotis DI įrankiais;</w:t>
      </w:r>
    </w:p>
    <w:p w:rsidR="00A40D99" w:rsidRPr="00C81BA1" w:rsidRDefault="00C81BA1" w:rsidP="00C81BA1">
      <w:pPr>
        <w:numPr>
          <w:ilvl w:val="0"/>
          <w:numId w:val="1"/>
        </w:numPr>
        <w:pBdr>
          <w:top w:val="nil"/>
          <w:left w:val="nil"/>
          <w:bottom w:val="nil"/>
          <w:right w:val="nil"/>
          <w:between w:val="nil"/>
        </w:pBdr>
        <w:jc w:val="both"/>
        <w:rPr>
          <w:rFonts w:ascii="Times New Roman" w:hAnsi="Times New Roman" w:cs="Times New Roman"/>
          <w:sz w:val="24"/>
          <w:szCs w:val="24"/>
        </w:rPr>
      </w:pPr>
      <w:r w:rsidRPr="00C81BA1">
        <w:rPr>
          <w:rFonts w:ascii="Times New Roman" w:hAnsi="Times New Roman" w:cs="Times New Roman"/>
          <w:sz w:val="24"/>
          <w:szCs w:val="24"/>
        </w:rPr>
        <w:t>Lavinti smalsumą ir pasitikėjimą savimi;</w:t>
      </w:r>
    </w:p>
    <w:p w:rsidR="00C81BA1" w:rsidRPr="00C81BA1" w:rsidRDefault="00C81BA1" w:rsidP="00C81BA1">
      <w:pPr>
        <w:numPr>
          <w:ilvl w:val="0"/>
          <w:numId w:val="1"/>
        </w:numPr>
        <w:pBdr>
          <w:top w:val="nil"/>
          <w:left w:val="nil"/>
          <w:bottom w:val="nil"/>
          <w:right w:val="nil"/>
          <w:between w:val="nil"/>
        </w:pBdr>
        <w:jc w:val="both"/>
        <w:rPr>
          <w:rFonts w:ascii="Times New Roman" w:hAnsi="Times New Roman" w:cs="Times New Roman"/>
          <w:sz w:val="24"/>
          <w:szCs w:val="24"/>
        </w:rPr>
      </w:pPr>
      <w:r w:rsidRPr="00C81BA1">
        <w:rPr>
          <w:rFonts w:ascii="Times New Roman" w:hAnsi="Times New Roman" w:cs="Times New Roman"/>
          <w:sz w:val="24"/>
          <w:szCs w:val="24"/>
        </w:rPr>
        <w:t>Jaustis drąsiau skaitmeninėje erdvėje.</w:t>
      </w:r>
    </w:p>
    <w:p w:rsidR="00A40D99" w:rsidRPr="00C81BA1" w:rsidRDefault="00C81BA1">
      <w:pPr>
        <w:pBdr>
          <w:top w:val="nil"/>
          <w:left w:val="nil"/>
          <w:bottom w:val="nil"/>
          <w:right w:val="nil"/>
          <w:between w:val="nil"/>
        </w:pBdr>
        <w:spacing w:after="150"/>
        <w:rPr>
          <w:rFonts w:ascii="Times New Roman" w:hAnsi="Times New Roman" w:cs="Times New Roman"/>
          <w:b/>
          <w:bCs/>
          <w:sz w:val="24"/>
          <w:szCs w:val="24"/>
        </w:rPr>
      </w:pPr>
      <w:r w:rsidRPr="00C81BA1">
        <w:rPr>
          <w:rFonts w:ascii="Times New Roman" w:hAnsi="Times New Roman" w:cs="Times New Roman"/>
          <w:b/>
          <w:bCs/>
          <w:sz w:val="24"/>
          <w:szCs w:val="24"/>
        </w:rPr>
        <w:t>Teminis užsiėmimų planas:</w:t>
      </w:r>
    </w:p>
    <w:tbl>
      <w:tblPr>
        <w:tblStyle w:val="a"/>
        <w:tblW w:w="936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120"/>
        <w:gridCol w:w="3120"/>
        <w:gridCol w:w="3120"/>
      </w:tblGrid>
      <w:tr w:rsidR="00A40D99" w:rsidRPr="00C81BA1" w:rsidTr="00C81BA1">
        <w:trPr>
          <w:tblHeader/>
        </w:trPr>
        <w:tc>
          <w:tcPr>
            <w:tcW w:w="3120" w:type="dxa"/>
            <w:shd w:val="clear" w:color="auto" w:fill="F2F2F2"/>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b/>
                <w:bCs/>
              </w:rPr>
            </w:pPr>
            <w:r w:rsidRPr="00C81BA1">
              <w:rPr>
                <w:rFonts w:ascii="Times New Roman" w:hAnsi="Times New Roman" w:cs="Times New Roman"/>
                <w:b/>
                <w:bCs/>
              </w:rPr>
              <w:t>Savaitė</w:t>
            </w:r>
          </w:p>
        </w:tc>
        <w:tc>
          <w:tcPr>
            <w:tcW w:w="3120" w:type="dxa"/>
            <w:shd w:val="clear" w:color="auto" w:fill="F2F2F2"/>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b/>
                <w:bCs/>
              </w:rPr>
            </w:pPr>
            <w:r w:rsidRPr="00C81BA1">
              <w:rPr>
                <w:rFonts w:ascii="Times New Roman" w:hAnsi="Times New Roman" w:cs="Times New Roman"/>
                <w:b/>
                <w:bCs/>
              </w:rPr>
              <w:t>Tema</w:t>
            </w:r>
          </w:p>
        </w:tc>
        <w:tc>
          <w:tcPr>
            <w:tcW w:w="3120" w:type="dxa"/>
            <w:shd w:val="clear" w:color="auto" w:fill="F2F2F2"/>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b/>
                <w:bCs/>
              </w:rPr>
            </w:pPr>
            <w:r w:rsidRPr="00C81BA1">
              <w:rPr>
                <w:rFonts w:ascii="Times New Roman" w:hAnsi="Times New Roman" w:cs="Times New Roman"/>
                <w:b/>
                <w:bCs/>
              </w:rPr>
              <w:t>Tikslas / Veiklos ir pastabos</w:t>
            </w:r>
          </w:p>
        </w:tc>
      </w:tr>
      <w:tr w:rsidR="00A40D99" w:rsidRPr="00C81BA1" w:rsidTr="00C81BA1">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1 SAVAITĖ</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b/>
                <w:bCs/>
              </w:rPr>
            </w:pPr>
            <w:r w:rsidRPr="00C81BA1">
              <w:rPr>
                <w:rFonts w:ascii="Times New Roman" w:hAnsi="Times New Roman" w:cs="Times New Roman"/>
                <w:b/>
                <w:bCs/>
              </w:rPr>
              <w:t>KAS YRA DIRBTINIS INTELEKTAS?</w:t>
            </w:r>
          </w:p>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 xml:space="preserve">Kas yra DI? Kur jį sutinkame </w:t>
            </w:r>
            <w:r w:rsidRPr="00C81BA1">
              <w:rPr>
                <w:rFonts w:ascii="Times New Roman" w:hAnsi="Times New Roman" w:cs="Times New Roman"/>
              </w:rPr>
              <w:lastRenderedPageBreak/>
              <w:t>kasdien? Kuo DI skiriasi nuo interneto? Mitai ir baimės.</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lastRenderedPageBreak/>
              <w:t>Sumažinti baimę ir parodyti praktinę naudą.</w:t>
            </w:r>
          </w:p>
        </w:tc>
      </w:tr>
      <w:tr w:rsidR="00A40D99" w:rsidRPr="00C81BA1" w:rsidTr="00C81BA1">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2 SAVAITĖ</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b/>
                <w:bCs/>
              </w:rPr>
            </w:pPr>
            <w:r w:rsidRPr="00C81BA1">
              <w:rPr>
                <w:rFonts w:ascii="Times New Roman" w:hAnsi="Times New Roman" w:cs="Times New Roman"/>
                <w:b/>
                <w:bCs/>
              </w:rPr>
              <w:t>KAIP TEISINGAI KALBĖTIS SU DI</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Mokytis užduoti aiškius klausimus (užklausas/</w:t>
            </w:r>
            <w:proofErr w:type="spellStart"/>
            <w:r w:rsidRPr="00C81BA1">
              <w:rPr>
                <w:rFonts w:ascii="Times New Roman" w:hAnsi="Times New Roman" w:cs="Times New Roman"/>
              </w:rPr>
              <w:t>promptus</w:t>
            </w:r>
            <w:proofErr w:type="spellEnd"/>
            <w:r w:rsidRPr="00C81BA1">
              <w:rPr>
                <w:rFonts w:ascii="Times New Roman" w:hAnsi="Times New Roman" w:cs="Times New Roman"/>
              </w:rPr>
              <w:t>).</w:t>
            </w:r>
          </w:p>
        </w:tc>
      </w:tr>
      <w:tr w:rsidR="00A40D99" w:rsidRPr="00C81BA1" w:rsidTr="00C81BA1">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3 SAVAITĖ</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b/>
                <w:bCs/>
              </w:rPr>
            </w:pPr>
            <w:r w:rsidRPr="00C81BA1">
              <w:rPr>
                <w:rFonts w:ascii="Times New Roman" w:hAnsi="Times New Roman" w:cs="Times New Roman"/>
                <w:b/>
                <w:bCs/>
              </w:rPr>
              <w:t>DI TELEFONE IR KASDIENYBĖJE</w:t>
            </w:r>
          </w:p>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Sveika mityba, receptai, kelionės, klausti kelio nuorodos, kalbų mokymasis.</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Parodyti, kad DI jau naudojamas kasdien.</w:t>
            </w:r>
          </w:p>
        </w:tc>
      </w:tr>
      <w:tr w:rsidR="00A40D99" w:rsidRPr="00C81BA1" w:rsidTr="00C81BA1">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4 SAVAITĖ</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b/>
                <w:bCs/>
              </w:rPr>
            </w:pPr>
            <w:r w:rsidRPr="00C81BA1">
              <w:rPr>
                <w:rFonts w:ascii="Times New Roman" w:hAnsi="Times New Roman" w:cs="Times New Roman"/>
                <w:b/>
                <w:bCs/>
              </w:rPr>
              <w:t>SAUGUMAS INTERNETE</w:t>
            </w:r>
          </w:p>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5 sek. taisyklė – pagalvoti! Slaptažodis su šeima!</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Mokytis saugaus elgesio skaitmeninėje erdvėje.</w:t>
            </w:r>
          </w:p>
        </w:tc>
      </w:tr>
      <w:tr w:rsidR="00A40D99" w:rsidRPr="00C81BA1" w:rsidTr="00C81BA1">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5 SAVAITĖ</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b/>
                <w:bCs/>
              </w:rPr>
            </w:pPr>
            <w:r w:rsidRPr="00C81BA1">
              <w:rPr>
                <w:rFonts w:ascii="Times New Roman" w:hAnsi="Times New Roman" w:cs="Times New Roman"/>
                <w:b/>
                <w:bCs/>
              </w:rPr>
              <w:t>SVEIKATA IR GERA SAVIJAUTA</w:t>
            </w:r>
          </w:p>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Mokytis paklausti apie savo negalavimus.</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Pastaba: Nevartoti DI kaip medicininės diagnozės šaltinio.</w:t>
            </w:r>
          </w:p>
        </w:tc>
      </w:tr>
      <w:tr w:rsidR="00A40D99" w:rsidRPr="00C81BA1" w:rsidTr="00C81BA1">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6 SAVAITĖ</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b/>
                <w:bCs/>
              </w:rPr>
            </w:pPr>
            <w:r w:rsidRPr="00C81BA1">
              <w:rPr>
                <w:rFonts w:ascii="Times New Roman" w:hAnsi="Times New Roman" w:cs="Times New Roman"/>
                <w:b/>
                <w:bCs/>
              </w:rPr>
              <w:t>KELIONĖS SU DI PAGALBA</w:t>
            </w:r>
          </w:p>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Kelionės kelio nuorodos. Sukurti svajonių kelionės planą.</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Mokytis planuoti kelionę.</w:t>
            </w:r>
          </w:p>
        </w:tc>
      </w:tr>
      <w:tr w:rsidR="00A40D99" w:rsidRPr="00C81BA1" w:rsidTr="00C81BA1">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7 SAVAITĖ</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b/>
                <w:bCs/>
              </w:rPr>
            </w:pPr>
            <w:r w:rsidRPr="00C81BA1">
              <w:rPr>
                <w:rFonts w:ascii="Times New Roman" w:hAnsi="Times New Roman" w:cs="Times New Roman"/>
                <w:b/>
                <w:bCs/>
              </w:rPr>
              <w:t>HOBIAI IR POMĖGIAI</w:t>
            </w:r>
          </w:p>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Namų/sodo darbai. Vaikų ir anūkų užimtumas: pasakos, dainelės, žaidimai, mokomieji filmukai.</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Parodyti, kad DI jau naudojamas kasdien.</w:t>
            </w:r>
          </w:p>
        </w:tc>
      </w:tr>
      <w:tr w:rsidR="00A40D99" w:rsidRPr="00C81BA1" w:rsidTr="00C81BA1">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8 SAVAITĖ</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b/>
                <w:bCs/>
              </w:rPr>
            </w:pPr>
            <w:r w:rsidRPr="00C81BA1">
              <w:rPr>
                <w:rFonts w:ascii="Times New Roman" w:hAnsi="Times New Roman" w:cs="Times New Roman"/>
                <w:b/>
                <w:bCs/>
              </w:rPr>
              <w:t>ANGLŲ KALBOS MOKYMASIS SU DI</w:t>
            </w:r>
          </w:p>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Išversti sakinį į anglų kalbą. Mokytis skaityti anglišką tekstą su vertėjo pagalba.</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Parodyti, kad DI gali būti kalbų mokymosi partneris.</w:t>
            </w:r>
          </w:p>
        </w:tc>
      </w:tr>
      <w:tr w:rsidR="00A40D99" w:rsidRPr="00C81BA1" w:rsidTr="00C81BA1">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9 SAVAITĖ</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b/>
                <w:bCs/>
              </w:rPr>
            </w:pPr>
            <w:r w:rsidRPr="00C81BA1">
              <w:rPr>
                <w:rFonts w:ascii="Times New Roman" w:hAnsi="Times New Roman" w:cs="Times New Roman"/>
                <w:b/>
                <w:bCs/>
              </w:rPr>
              <w:t>KŪRYBINIS RAŠYMAS</w:t>
            </w:r>
          </w:p>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 xml:space="preserve">Eilėraščiai, prisiminimai, </w:t>
            </w:r>
            <w:r w:rsidRPr="00C81BA1">
              <w:rPr>
                <w:rFonts w:ascii="Times New Roman" w:hAnsi="Times New Roman" w:cs="Times New Roman"/>
              </w:rPr>
              <w:lastRenderedPageBreak/>
              <w:t>pasakojimai.</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lastRenderedPageBreak/>
              <w:t>Skatinti mąstyti, nebijoti kurti.</w:t>
            </w:r>
          </w:p>
        </w:tc>
      </w:tr>
      <w:tr w:rsidR="00A40D99" w:rsidRPr="00C81BA1" w:rsidTr="00C81BA1">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10 SAVAITĖ</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b/>
                <w:bCs/>
              </w:rPr>
            </w:pPr>
            <w:r w:rsidRPr="00C81BA1">
              <w:rPr>
                <w:rFonts w:ascii="Times New Roman" w:hAnsi="Times New Roman" w:cs="Times New Roman"/>
                <w:b/>
                <w:bCs/>
              </w:rPr>
              <w:t>NUOTRAUKOS IR ATVIRUKAI</w:t>
            </w:r>
          </w:p>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DI kuria paveikslus, atvirukų kūrimas. Paprašykite DI aprašyti nuotrauką.</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Mokytis sukurti šeimos nuotraukų koliažą.</w:t>
            </w:r>
          </w:p>
        </w:tc>
      </w:tr>
      <w:tr w:rsidR="00A40D99" w:rsidRPr="00C81BA1" w:rsidTr="00C81BA1">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11 SAVAITĖ</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b/>
                <w:bCs/>
              </w:rPr>
            </w:pPr>
            <w:r w:rsidRPr="00C81BA1">
              <w:rPr>
                <w:rFonts w:ascii="Times New Roman" w:hAnsi="Times New Roman" w:cs="Times New Roman"/>
                <w:b/>
                <w:bCs/>
              </w:rPr>
              <w:t>DAINOS IR MUZIKA</w:t>
            </w:r>
          </w:p>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Dainų ir eilėraščių kūrimas.</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Mokytis kurti dainelę pagal pateiktus žodžius (lopšinę anūkams).</w:t>
            </w:r>
          </w:p>
        </w:tc>
      </w:tr>
      <w:tr w:rsidR="00A40D99" w:rsidRPr="00C81BA1" w:rsidTr="00C81BA1">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12 SAVAITĖ</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b/>
                <w:bCs/>
              </w:rPr>
            </w:pPr>
            <w:r w:rsidRPr="00C81BA1">
              <w:rPr>
                <w:rFonts w:ascii="Times New Roman" w:hAnsi="Times New Roman" w:cs="Times New Roman"/>
                <w:b/>
                <w:bCs/>
              </w:rPr>
              <w:t>BENDRAVIMAS SU ŠEIMA</w:t>
            </w:r>
          </w:p>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Paprašykite DI padėti parašyti: laišką, gimtadienio sveikinimą, kvietimą.</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Mokyti kurti sveikinimą, skatinti naudotis vaizdo skambučiais su artimaisiais.</w:t>
            </w:r>
          </w:p>
        </w:tc>
      </w:tr>
      <w:tr w:rsidR="00A40D99" w:rsidRPr="00C81BA1" w:rsidTr="00C81BA1">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13 SAVAITĖ</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b/>
                <w:bCs/>
              </w:rPr>
            </w:pPr>
            <w:r w:rsidRPr="00C81BA1">
              <w:rPr>
                <w:rFonts w:ascii="Times New Roman" w:hAnsi="Times New Roman" w:cs="Times New Roman"/>
                <w:b/>
                <w:bCs/>
              </w:rPr>
              <w:t>INFORMACIJOS TIKRINIMAS</w:t>
            </w:r>
          </w:p>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Informacijos paieška ir kritinis mąstymas. Palyginkite dvi naujienas, kuri atrodo patikimesnė.</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Ugdyti kritinį mąstymą (Kaip atskirti melagingą informaciją).</w:t>
            </w:r>
          </w:p>
        </w:tc>
      </w:tr>
      <w:tr w:rsidR="00A40D99" w:rsidRPr="00C81BA1" w:rsidTr="00C81BA1">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14 SAVAITĖ</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b/>
                <w:bCs/>
              </w:rPr>
            </w:pPr>
            <w:r w:rsidRPr="00C81BA1">
              <w:rPr>
                <w:rFonts w:ascii="Times New Roman" w:hAnsi="Times New Roman" w:cs="Times New Roman"/>
                <w:b/>
                <w:bCs/>
              </w:rPr>
              <w:t>DI PAGALBA KASDIENIŲ DARBŲ PLANAVIME</w:t>
            </w:r>
          </w:p>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Mokėti paprašyti DI sudaryti pirkinių sąrašą pagal biudžetą, nustatyti priminimus apie vaistus.</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Palengvinti kasdienius buities ir darbotvarkės darbus.</w:t>
            </w:r>
          </w:p>
        </w:tc>
      </w:tr>
      <w:tr w:rsidR="00A40D99" w:rsidRPr="00C81BA1" w:rsidTr="00C81BA1">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15 SAVAITĖ</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b/>
                <w:bCs/>
              </w:rPr>
            </w:pPr>
            <w:r w:rsidRPr="00C81BA1">
              <w:rPr>
                <w:rFonts w:ascii="Times New Roman" w:hAnsi="Times New Roman" w:cs="Times New Roman"/>
                <w:b/>
                <w:bCs/>
              </w:rPr>
              <w:t>MANO ASMENINIS PROJEKTAS</w:t>
            </w:r>
          </w:p>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Eilių rinkinys, šeimos istorija, prisiminimų albumas, receptų rinkinys.</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Leisti žmogui pajusti: „Aš galiu sukurti.“</w:t>
            </w:r>
          </w:p>
        </w:tc>
      </w:tr>
      <w:tr w:rsidR="00A40D99" w:rsidRPr="00C81BA1" w:rsidTr="00C81BA1">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16 SAVAITĖ</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b/>
                <w:bCs/>
              </w:rPr>
            </w:pPr>
            <w:r w:rsidRPr="00C81BA1">
              <w:rPr>
                <w:rFonts w:ascii="Times New Roman" w:hAnsi="Times New Roman" w:cs="Times New Roman"/>
                <w:b/>
                <w:bCs/>
              </w:rPr>
              <w:t>PROJEKTŲ PRISTATYMAS</w:t>
            </w:r>
          </w:p>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 xml:space="preserve">Galimi baigiamieji projektai: receptų rinkinys, šeimos istorija, </w:t>
            </w:r>
            <w:r w:rsidRPr="00C81BA1">
              <w:rPr>
                <w:rFonts w:ascii="Times New Roman" w:hAnsi="Times New Roman" w:cs="Times New Roman"/>
              </w:rPr>
              <w:lastRenderedPageBreak/>
              <w:t>kelionių albumas, eilėraščių knygelė, prisiminimų pasakojimai.</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lastRenderedPageBreak/>
              <w:t xml:space="preserve">Projektų pristatymai. Pasidalijimas patirtimi. Aptarimas: kas buvo naudinga, </w:t>
            </w:r>
            <w:r w:rsidRPr="00C81BA1">
              <w:rPr>
                <w:rFonts w:ascii="Times New Roman" w:hAnsi="Times New Roman" w:cs="Times New Roman"/>
              </w:rPr>
              <w:lastRenderedPageBreak/>
              <w:t>ką norėtų mokytis toliau.</w:t>
            </w:r>
          </w:p>
        </w:tc>
      </w:tr>
      <w:tr w:rsidR="00A40D99" w:rsidRPr="00C81BA1" w:rsidTr="00C81BA1">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lastRenderedPageBreak/>
              <w:t>17 SAVAITĖ</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b/>
                <w:bCs/>
              </w:rPr>
            </w:pPr>
            <w:r w:rsidRPr="00C81BA1">
              <w:rPr>
                <w:rFonts w:ascii="Times New Roman" w:hAnsi="Times New Roman" w:cs="Times New Roman"/>
                <w:b/>
                <w:bCs/>
              </w:rPr>
              <w:t>PROJEKTŲ PRISTATYMAS IR ŠVENTĖ</w:t>
            </w:r>
          </w:p>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KĄ SUŽINOJAU?</w:t>
            </w:r>
          </w:p>
        </w:tc>
        <w:tc>
          <w:tcPr>
            <w:tcW w:w="3120" w:type="dxa"/>
            <w:shd w:val="clear" w:color="auto" w:fill="auto"/>
            <w:tcMar>
              <w:top w:w="120" w:type="dxa"/>
              <w:left w:w="120" w:type="dxa"/>
              <w:bottom w:w="120" w:type="dxa"/>
              <w:right w:w="120" w:type="dxa"/>
            </w:tcMar>
          </w:tcPr>
          <w:p w:rsidR="00A40D99" w:rsidRPr="00C81BA1" w:rsidRDefault="00C81BA1" w:rsidP="00C81BA1">
            <w:pPr>
              <w:pBdr>
                <w:top w:val="nil"/>
                <w:left w:val="nil"/>
                <w:bottom w:val="nil"/>
                <w:right w:val="nil"/>
                <w:between w:val="nil"/>
              </w:pBdr>
              <w:rPr>
                <w:rFonts w:ascii="Times New Roman" w:hAnsi="Times New Roman" w:cs="Times New Roman"/>
              </w:rPr>
            </w:pPr>
            <w:r w:rsidRPr="00C81BA1">
              <w:rPr>
                <w:rFonts w:ascii="Times New Roman" w:hAnsi="Times New Roman" w:cs="Times New Roman"/>
              </w:rPr>
              <w:t>Skatinti pasididžiavimą savo darbu, fotografuoti renginį, įteikti pažymėjimus.</w:t>
            </w:r>
          </w:p>
        </w:tc>
      </w:tr>
    </w:tbl>
    <w:p w:rsidR="00A40D99" w:rsidRPr="00C81BA1" w:rsidRDefault="00C81BA1">
      <w:pPr>
        <w:pBdr>
          <w:top w:val="nil"/>
          <w:left w:val="nil"/>
          <w:bottom w:val="nil"/>
          <w:right w:val="nil"/>
          <w:between w:val="nil"/>
        </w:pBdr>
        <w:spacing w:before="150"/>
        <w:rPr>
          <w:rFonts w:ascii="Times New Roman" w:hAnsi="Times New Roman" w:cs="Times New Roman"/>
          <w:sz w:val="24"/>
          <w:szCs w:val="24"/>
        </w:rPr>
      </w:pPr>
      <w:r w:rsidRPr="00C81BA1">
        <w:rPr>
          <w:rFonts w:ascii="Times New Roman" w:hAnsi="Times New Roman" w:cs="Times New Roman"/>
          <w:b/>
          <w:bCs/>
          <w:sz w:val="24"/>
          <w:szCs w:val="24"/>
        </w:rPr>
        <w:t>Mokymosi(</w:t>
      </w:r>
      <w:proofErr w:type="spellStart"/>
      <w:r w:rsidRPr="00C81BA1">
        <w:rPr>
          <w:rFonts w:ascii="Times New Roman" w:hAnsi="Times New Roman" w:cs="Times New Roman"/>
          <w:b/>
          <w:bCs/>
          <w:sz w:val="24"/>
          <w:szCs w:val="24"/>
        </w:rPr>
        <w:t>si</w:t>
      </w:r>
      <w:proofErr w:type="spellEnd"/>
      <w:r w:rsidRPr="00C81BA1">
        <w:rPr>
          <w:rFonts w:ascii="Times New Roman" w:hAnsi="Times New Roman" w:cs="Times New Roman"/>
          <w:b/>
          <w:bCs/>
          <w:sz w:val="24"/>
          <w:szCs w:val="24"/>
        </w:rPr>
        <w:t>) metodai:</w:t>
      </w:r>
      <w:r w:rsidRPr="00C81BA1">
        <w:rPr>
          <w:rFonts w:ascii="Times New Roman" w:hAnsi="Times New Roman" w:cs="Times New Roman"/>
          <w:sz w:val="24"/>
          <w:szCs w:val="24"/>
        </w:rPr>
        <w:t xml:space="preserve"> Paskaitos, praktiniai užsiėmimai, demonstracijos, savarankiškos ir kūrybinės užduotys, diskusijos.</w:t>
      </w:r>
    </w:p>
    <w:p w:rsidR="00A40D99" w:rsidRPr="00C81BA1" w:rsidRDefault="00C81BA1">
      <w:pPr>
        <w:pBdr>
          <w:top w:val="nil"/>
          <w:left w:val="nil"/>
          <w:bottom w:val="nil"/>
          <w:right w:val="nil"/>
          <w:between w:val="nil"/>
        </w:pBdr>
        <w:rPr>
          <w:rFonts w:ascii="Times New Roman" w:hAnsi="Times New Roman" w:cs="Times New Roman"/>
          <w:b/>
          <w:bCs/>
          <w:sz w:val="24"/>
          <w:szCs w:val="24"/>
        </w:rPr>
      </w:pPr>
      <w:r w:rsidRPr="00C81BA1">
        <w:rPr>
          <w:rFonts w:ascii="Times New Roman" w:hAnsi="Times New Roman" w:cs="Times New Roman"/>
          <w:b/>
          <w:bCs/>
          <w:sz w:val="24"/>
          <w:szCs w:val="24"/>
        </w:rPr>
        <w:t>Planuojamos įgyti/patobulinti kompetencijos:</w:t>
      </w:r>
    </w:p>
    <w:p w:rsidR="00A40D99" w:rsidRPr="00C81BA1" w:rsidRDefault="00C81BA1">
      <w:pPr>
        <w:numPr>
          <w:ilvl w:val="0"/>
          <w:numId w:val="2"/>
        </w:numPr>
        <w:pBdr>
          <w:top w:val="nil"/>
          <w:left w:val="nil"/>
          <w:bottom w:val="nil"/>
          <w:right w:val="nil"/>
          <w:between w:val="nil"/>
        </w:pBdr>
        <w:rPr>
          <w:rFonts w:ascii="Times New Roman" w:hAnsi="Times New Roman" w:cs="Times New Roman"/>
          <w:sz w:val="24"/>
          <w:szCs w:val="24"/>
        </w:rPr>
      </w:pPr>
      <w:r w:rsidRPr="00C81BA1">
        <w:rPr>
          <w:rFonts w:ascii="Times New Roman" w:hAnsi="Times New Roman" w:cs="Times New Roman"/>
          <w:sz w:val="24"/>
          <w:szCs w:val="24"/>
        </w:rPr>
        <w:t>Gebės suprasti dirbtinio intelekto veikimo principus ir praktiškai taikyti DI įrankius kasdienėje veikloje.</w:t>
      </w:r>
    </w:p>
    <w:p w:rsidR="00A40D99" w:rsidRPr="00C81BA1" w:rsidRDefault="00C81BA1">
      <w:pPr>
        <w:numPr>
          <w:ilvl w:val="0"/>
          <w:numId w:val="2"/>
        </w:numPr>
        <w:pBdr>
          <w:top w:val="nil"/>
          <w:left w:val="nil"/>
          <w:bottom w:val="nil"/>
          <w:right w:val="nil"/>
          <w:between w:val="nil"/>
        </w:pBdr>
        <w:rPr>
          <w:rFonts w:ascii="Times New Roman" w:hAnsi="Times New Roman" w:cs="Times New Roman"/>
          <w:sz w:val="24"/>
          <w:szCs w:val="24"/>
        </w:rPr>
      </w:pPr>
      <w:r w:rsidRPr="00C81BA1">
        <w:rPr>
          <w:rFonts w:ascii="Times New Roman" w:hAnsi="Times New Roman" w:cs="Times New Roman"/>
          <w:sz w:val="24"/>
          <w:szCs w:val="24"/>
        </w:rPr>
        <w:t>Įgys gebėjimą suformuluoti aiškias užklausas (kalbėtis su DI) informacijos paieškai, tekstų ir vaizdų generavimui.</w:t>
      </w:r>
    </w:p>
    <w:p w:rsidR="00A40D99" w:rsidRPr="00C81BA1" w:rsidRDefault="00C81BA1">
      <w:pPr>
        <w:numPr>
          <w:ilvl w:val="0"/>
          <w:numId w:val="2"/>
        </w:numPr>
        <w:pBdr>
          <w:top w:val="nil"/>
          <w:left w:val="nil"/>
          <w:bottom w:val="nil"/>
          <w:right w:val="nil"/>
          <w:between w:val="nil"/>
        </w:pBdr>
        <w:rPr>
          <w:rFonts w:ascii="Times New Roman" w:hAnsi="Times New Roman" w:cs="Times New Roman"/>
          <w:sz w:val="24"/>
          <w:szCs w:val="24"/>
        </w:rPr>
      </w:pPr>
      <w:r w:rsidRPr="00C81BA1">
        <w:rPr>
          <w:rFonts w:ascii="Times New Roman" w:hAnsi="Times New Roman" w:cs="Times New Roman"/>
          <w:sz w:val="24"/>
          <w:szCs w:val="24"/>
        </w:rPr>
        <w:t>Supras saugaus elgesio skaitmeninėje erdvėje taisykles, gebės saugoti asmens duomenis ir atskirti patikimą informaciją nuo melagingos.</w:t>
      </w:r>
    </w:p>
    <w:p w:rsidR="00A40D99" w:rsidRPr="00C81BA1" w:rsidRDefault="00C81BA1">
      <w:pPr>
        <w:numPr>
          <w:ilvl w:val="0"/>
          <w:numId w:val="2"/>
        </w:numPr>
        <w:pBdr>
          <w:top w:val="nil"/>
          <w:left w:val="nil"/>
          <w:bottom w:val="nil"/>
          <w:right w:val="nil"/>
          <w:between w:val="nil"/>
        </w:pBdr>
        <w:rPr>
          <w:rFonts w:ascii="Times New Roman" w:hAnsi="Times New Roman" w:cs="Times New Roman"/>
          <w:sz w:val="24"/>
          <w:szCs w:val="24"/>
        </w:rPr>
      </w:pPr>
      <w:r w:rsidRPr="00C81BA1">
        <w:rPr>
          <w:rFonts w:ascii="Times New Roman" w:hAnsi="Times New Roman" w:cs="Times New Roman"/>
          <w:sz w:val="24"/>
          <w:szCs w:val="24"/>
        </w:rPr>
        <w:t>Gebės naudoti DI įrankius kalbų mokymuisi, kelionių ir dienotvarkės planavimui, sveikatos bei laisvalaikio klausimams.</w:t>
      </w:r>
    </w:p>
    <w:p w:rsidR="00A40D99" w:rsidRPr="00C81BA1" w:rsidRDefault="00C81BA1">
      <w:pPr>
        <w:numPr>
          <w:ilvl w:val="0"/>
          <w:numId w:val="2"/>
        </w:numPr>
        <w:pBdr>
          <w:top w:val="nil"/>
          <w:left w:val="nil"/>
          <w:bottom w:val="nil"/>
          <w:right w:val="nil"/>
          <w:between w:val="nil"/>
        </w:pBdr>
        <w:rPr>
          <w:rFonts w:ascii="Times New Roman" w:hAnsi="Times New Roman" w:cs="Times New Roman"/>
          <w:sz w:val="24"/>
          <w:szCs w:val="24"/>
        </w:rPr>
      </w:pPr>
      <w:r w:rsidRPr="00C81BA1">
        <w:rPr>
          <w:rFonts w:ascii="Times New Roman" w:hAnsi="Times New Roman" w:cs="Times New Roman"/>
          <w:sz w:val="24"/>
          <w:szCs w:val="24"/>
        </w:rPr>
        <w:t>Atskleis kūrybinį potencialą kuriant eilėraščius, atvirukus, dainas, asmeninius projektus (šeimos istorijas, receptų rinkinius).</w:t>
      </w:r>
    </w:p>
    <w:p w:rsidR="00A40D99" w:rsidRPr="00C81BA1" w:rsidRDefault="00C81BA1">
      <w:pPr>
        <w:numPr>
          <w:ilvl w:val="0"/>
          <w:numId w:val="2"/>
        </w:numPr>
        <w:pBdr>
          <w:top w:val="nil"/>
          <w:left w:val="nil"/>
          <w:bottom w:val="nil"/>
          <w:right w:val="nil"/>
          <w:between w:val="nil"/>
        </w:pBdr>
        <w:rPr>
          <w:rFonts w:ascii="Times New Roman" w:hAnsi="Times New Roman" w:cs="Times New Roman"/>
          <w:sz w:val="24"/>
          <w:szCs w:val="24"/>
        </w:rPr>
      </w:pPr>
      <w:r w:rsidRPr="00C81BA1">
        <w:rPr>
          <w:rFonts w:ascii="Times New Roman" w:hAnsi="Times New Roman" w:cs="Times New Roman"/>
          <w:sz w:val="24"/>
          <w:szCs w:val="24"/>
        </w:rPr>
        <w:t>Įgis pasitikėjimo savimi ir drąsos savarankiškai veikti skaitmeniniame pasaulyje.</w:t>
      </w:r>
    </w:p>
    <w:p w:rsidR="00A40D99" w:rsidRPr="00C81BA1" w:rsidRDefault="00C81BA1">
      <w:pPr>
        <w:pBdr>
          <w:top w:val="nil"/>
          <w:left w:val="nil"/>
          <w:bottom w:val="nil"/>
          <w:right w:val="nil"/>
          <w:between w:val="nil"/>
        </w:pBdr>
        <w:spacing w:after="240"/>
        <w:rPr>
          <w:rFonts w:ascii="Times New Roman" w:hAnsi="Times New Roman" w:cs="Times New Roman"/>
          <w:sz w:val="24"/>
          <w:szCs w:val="24"/>
        </w:rPr>
      </w:pPr>
      <w:r w:rsidRPr="00C81BA1">
        <w:rPr>
          <w:rFonts w:ascii="Times New Roman" w:hAnsi="Times New Roman" w:cs="Times New Roman"/>
          <w:b/>
          <w:bCs/>
          <w:sz w:val="24"/>
          <w:szCs w:val="24"/>
        </w:rPr>
        <w:t>Programos dalyvių pasiekimai ir vertinimas:</w:t>
      </w:r>
      <w:r w:rsidRPr="00C81BA1">
        <w:rPr>
          <w:rFonts w:ascii="Times New Roman" w:hAnsi="Times New Roman" w:cs="Times New Roman"/>
          <w:sz w:val="24"/>
          <w:szCs w:val="24"/>
        </w:rPr>
        <w:t xml:space="preserve"> Savarankiškas ir praktinis darbas: stebima, kaip dalyviai savarankiškai užduoda klausimus DI, kuria asmeninius projektus, tikrina informaciją bei pristato savo baigiamuosius darbus šventiniame renginyje.</w:t>
      </w:r>
    </w:p>
    <w:p w:rsidR="00C81BA1" w:rsidRDefault="00C81BA1" w:rsidP="00C81BA1">
      <w:pPr>
        <w:pStyle w:val="Antrat3"/>
        <w:spacing w:before="0" w:after="0"/>
        <w:rPr>
          <w:rFonts w:ascii="Times New Roman" w:hAnsi="Times New Roman" w:cs="Times New Roman"/>
          <w:sz w:val="24"/>
          <w:szCs w:val="24"/>
        </w:rPr>
      </w:pPr>
      <w:r w:rsidRPr="00C81BA1">
        <w:rPr>
          <w:rFonts w:ascii="Times New Roman" w:hAnsi="Times New Roman" w:cs="Times New Roman"/>
          <w:sz w:val="24"/>
          <w:szCs w:val="24"/>
        </w:rPr>
        <w:t>IV. MOKYMOSI MEDŽIAGA IR APLINKA</w:t>
      </w:r>
    </w:p>
    <w:p w:rsidR="00A40D99" w:rsidRPr="00C81BA1" w:rsidRDefault="00C81BA1" w:rsidP="00C81BA1">
      <w:pPr>
        <w:pStyle w:val="Antrat3"/>
        <w:spacing w:before="0" w:after="0"/>
        <w:rPr>
          <w:rFonts w:ascii="Times New Roman" w:hAnsi="Times New Roman" w:cs="Times New Roman"/>
          <w:sz w:val="24"/>
          <w:szCs w:val="24"/>
        </w:rPr>
      </w:pPr>
      <w:r w:rsidRPr="00C81BA1">
        <w:rPr>
          <w:rFonts w:ascii="Times New Roman" w:hAnsi="Times New Roman" w:cs="Times New Roman"/>
          <w:sz w:val="24"/>
          <w:szCs w:val="24"/>
        </w:rPr>
        <w:t>1. Lektorės parengta medžiaga, skaidrės, demonstraciniai pavyzdžiai.</w:t>
      </w:r>
    </w:p>
    <w:p w:rsidR="00A40D99" w:rsidRPr="00C81BA1" w:rsidRDefault="00C81BA1" w:rsidP="00C81BA1">
      <w:pPr>
        <w:pBdr>
          <w:top w:val="nil"/>
          <w:left w:val="nil"/>
          <w:bottom w:val="nil"/>
          <w:right w:val="nil"/>
          <w:between w:val="nil"/>
        </w:pBdr>
        <w:rPr>
          <w:rFonts w:ascii="Times New Roman" w:hAnsi="Times New Roman" w:cs="Times New Roman"/>
          <w:sz w:val="24"/>
          <w:szCs w:val="24"/>
        </w:rPr>
      </w:pPr>
      <w:r w:rsidRPr="00C81BA1">
        <w:rPr>
          <w:rFonts w:ascii="Times New Roman" w:hAnsi="Times New Roman" w:cs="Times New Roman"/>
          <w:sz w:val="24"/>
          <w:szCs w:val="24"/>
        </w:rPr>
        <w:t>2. Kompiuterių / išmaniųjų įrenginių klasė, interneto prieiga.</w:t>
      </w:r>
    </w:p>
    <w:p w:rsidR="00A40D99" w:rsidRPr="00C81BA1" w:rsidRDefault="00C81BA1">
      <w:pPr>
        <w:pStyle w:val="Antrat3"/>
        <w:spacing w:before="0"/>
        <w:rPr>
          <w:rFonts w:ascii="Times New Roman" w:hAnsi="Times New Roman" w:cs="Times New Roman"/>
          <w:sz w:val="24"/>
          <w:szCs w:val="24"/>
        </w:rPr>
      </w:pPr>
      <w:r w:rsidRPr="00C81BA1">
        <w:rPr>
          <w:rFonts w:ascii="Times New Roman" w:hAnsi="Times New Roman" w:cs="Times New Roman"/>
          <w:sz w:val="24"/>
          <w:szCs w:val="24"/>
        </w:rPr>
        <w:t>V. LEKTORIAI IR KITAS MOKYMŲ PERSONALAS</w:t>
      </w:r>
    </w:p>
    <w:p w:rsidR="00A40D99" w:rsidRPr="00C81BA1" w:rsidRDefault="00C81BA1">
      <w:pPr>
        <w:pBdr>
          <w:top w:val="nil"/>
          <w:left w:val="nil"/>
          <w:bottom w:val="nil"/>
          <w:right w:val="nil"/>
          <w:between w:val="nil"/>
        </w:pBdr>
        <w:spacing w:after="240"/>
        <w:rPr>
          <w:rFonts w:ascii="Times New Roman" w:hAnsi="Times New Roman" w:cs="Times New Roman"/>
          <w:sz w:val="24"/>
          <w:szCs w:val="24"/>
        </w:rPr>
      </w:pPr>
      <w:r w:rsidRPr="00C81BA1">
        <w:rPr>
          <w:rFonts w:ascii="Times New Roman" w:hAnsi="Times New Roman" w:cs="Times New Roman"/>
          <w:sz w:val="24"/>
          <w:szCs w:val="24"/>
        </w:rPr>
        <w:t xml:space="preserve">1. Užsiėmimus veda mokytoja </w:t>
      </w:r>
      <w:proofErr w:type="spellStart"/>
      <w:r w:rsidRPr="00C81BA1">
        <w:rPr>
          <w:rFonts w:ascii="Times New Roman" w:hAnsi="Times New Roman" w:cs="Times New Roman"/>
          <w:sz w:val="24"/>
          <w:szCs w:val="24"/>
        </w:rPr>
        <w:t>Levutė</w:t>
      </w:r>
      <w:proofErr w:type="spellEnd"/>
      <w:r w:rsidRPr="00C81BA1">
        <w:rPr>
          <w:rFonts w:ascii="Times New Roman" w:hAnsi="Times New Roman" w:cs="Times New Roman"/>
          <w:sz w:val="24"/>
          <w:szCs w:val="24"/>
        </w:rPr>
        <w:t xml:space="preserve"> Bradauskienė.</w:t>
      </w:r>
    </w:p>
    <w:p w:rsidR="00A40D99" w:rsidRPr="00C81BA1" w:rsidRDefault="00C81BA1" w:rsidP="00C81BA1">
      <w:pPr>
        <w:pStyle w:val="Antrat3"/>
        <w:spacing w:before="0" w:after="0"/>
        <w:rPr>
          <w:rFonts w:ascii="Times New Roman" w:hAnsi="Times New Roman" w:cs="Times New Roman"/>
          <w:sz w:val="24"/>
          <w:szCs w:val="24"/>
        </w:rPr>
      </w:pPr>
      <w:r w:rsidRPr="00C81BA1">
        <w:rPr>
          <w:rFonts w:ascii="Times New Roman" w:hAnsi="Times New Roman" w:cs="Times New Roman"/>
          <w:sz w:val="24"/>
          <w:szCs w:val="24"/>
        </w:rPr>
        <w:t>VI. FINANSINIAI KAŠTAI IR JŲ ŠALTINIAI</w:t>
      </w:r>
    </w:p>
    <w:p w:rsidR="00A40D99" w:rsidRPr="00C81BA1" w:rsidRDefault="00C81BA1" w:rsidP="00C81BA1">
      <w:pPr>
        <w:pBdr>
          <w:top w:val="nil"/>
          <w:left w:val="nil"/>
          <w:bottom w:val="nil"/>
          <w:right w:val="nil"/>
          <w:between w:val="nil"/>
        </w:pBdr>
        <w:rPr>
          <w:rFonts w:ascii="Times New Roman" w:hAnsi="Times New Roman" w:cs="Times New Roman"/>
          <w:sz w:val="24"/>
          <w:szCs w:val="24"/>
        </w:rPr>
      </w:pPr>
      <w:r w:rsidRPr="00C81BA1">
        <w:rPr>
          <w:rFonts w:ascii="Times New Roman" w:hAnsi="Times New Roman" w:cs="Times New Roman"/>
          <w:sz w:val="24"/>
          <w:szCs w:val="24"/>
        </w:rPr>
        <w:t>1. Patalpos suteikiamos nemokamai.</w:t>
      </w:r>
    </w:p>
    <w:p w:rsidR="00A40D99" w:rsidRPr="00C81BA1" w:rsidRDefault="00C81BA1" w:rsidP="00C81BA1">
      <w:pPr>
        <w:pBdr>
          <w:top w:val="nil"/>
          <w:left w:val="nil"/>
          <w:bottom w:val="nil"/>
          <w:right w:val="nil"/>
          <w:between w:val="nil"/>
        </w:pBdr>
        <w:rPr>
          <w:rFonts w:ascii="Times New Roman" w:hAnsi="Times New Roman" w:cs="Times New Roman"/>
          <w:sz w:val="24"/>
          <w:szCs w:val="24"/>
        </w:rPr>
      </w:pPr>
      <w:r w:rsidRPr="00C81BA1">
        <w:rPr>
          <w:rFonts w:ascii="Times New Roman" w:hAnsi="Times New Roman" w:cs="Times New Roman"/>
          <w:sz w:val="24"/>
          <w:szCs w:val="24"/>
        </w:rPr>
        <w:t>2. Priemones teikia Jonavos r. švietimo pagalbos tarnyba.</w:t>
      </w:r>
    </w:p>
    <w:p w:rsidR="00A40D99" w:rsidRDefault="00C81BA1" w:rsidP="00C81BA1">
      <w:pPr>
        <w:pBdr>
          <w:top w:val="nil"/>
          <w:left w:val="nil"/>
          <w:bottom w:val="nil"/>
          <w:right w:val="nil"/>
          <w:between w:val="nil"/>
        </w:pBdr>
      </w:pPr>
      <w:r w:rsidRPr="00C81BA1">
        <w:rPr>
          <w:rFonts w:ascii="Times New Roman" w:hAnsi="Times New Roman" w:cs="Times New Roman"/>
          <w:sz w:val="24"/>
          <w:szCs w:val="24"/>
        </w:rPr>
        <w:t>3. Šiuo metu studijos nemokamos</w:t>
      </w:r>
      <w:r>
        <w:t>.</w:t>
      </w:r>
    </w:p>
    <w:sectPr w:rsidR="00A40D99" w:rsidSect="0094756F">
      <w:pgSz w:w="12240" w:h="15840"/>
      <w:pgMar w:top="1134" w:right="1183" w:bottom="1440" w:left="1440" w:header="0" w:footer="720" w:gutter="0"/>
      <w:pgNumType w:start="1"/>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embedItalic r:id="rId1" w:fontKey="{E1FA6558-C9D4-4229-926F-3B19668DE2C5}"/>
  </w:font>
  <w:font w:name="Calibri">
    <w:panose1 w:val="020F0502020204030204"/>
    <w:charset w:val="BA"/>
    <w:family w:val="swiss"/>
    <w:pitch w:val="variable"/>
    <w:sig w:usb0="E4002EFF" w:usb1="C200247B" w:usb2="00000009" w:usb3="00000000" w:csb0="000001FF" w:csb1="00000000"/>
    <w:embedRegular r:id="rId2" w:fontKey="{DE33FD87-F805-46D0-8B71-1BA1F9AB0953}"/>
  </w:font>
  <w:font w:name="Cambria">
    <w:panose1 w:val="02040503050406030204"/>
    <w:charset w:val="BA"/>
    <w:family w:val="roman"/>
    <w:pitch w:val="variable"/>
    <w:sig w:usb0="E00006FF" w:usb1="420024FF" w:usb2="02000000" w:usb3="00000000" w:csb0="0000019F" w:csb1="00000000"/>
    <w:embedRegular r:id="rId3" w:fontKey="{647C8B82-427A-4F5A-877C-F2C1138CB04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DC527C"/>
    <w:multiLevelType w:val="multilevel"/>
    <w:tmpl w:val="6E2E7AD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27FB066C"/>
    <w:multiLevelType w:val="multilevel"/>
    <w:tmpl w:val="3E9EB3A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D99"/>
    <w:rsid w:val="007D7DFE"/>
    <w:rsid w:val="0094756F"/>
    <w:rsid w:val="00A40D99"/>
    <w:rsid w:val="00C81BA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90201D-ECFE-4A6D-91EC-F30C7A5C0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lt-LT" w:eastAsia="lt-LT" w:bidi="ar-SA"/>
      </w:rPr>
    </w:rPrDefault>
    <w:pPrDefault>
      <w:pPr>
        <w:widowControl w:val="0"/>
        <w:spacing w:line="30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style>
  <w:style w:type="paragraph" w:styleId="Antrat1">
    <w:name w:val="heading 1"/>
    <w:basedOn w:val="prastasis"/>
    <w:next w:val="prastasis"/>
    <w:pPr>
      <w:pBdr>
        <w:top w:val="nil"/>
        <w:left w:val="nil"/>
        <w:bottom w:val="nil"/>
        <w:right w:val="nil"/>
        <w:between w:val="nil"/>
      </w:pBdr>
      <w:spacing w:before="240" w:after="240"/>
      <w:outlineLvl w:val="0"/>
    </w:pPr>
    <w:rPr>
      <w:b/>
      <w:bCs/>
      <w:sz w:val="48"/>
      <w:szCs w:val="48"/>
    </w:rPr>
  </w:style>
  <w:style w:type="paragraph" w:styleId="Antrat2">
    <w:name w:val="heading 2"/>
    <w:basedOn w:val="prastasis"/>
    <w:next w:val="prastasis"/>
    <w:pPr>
      <w:pBdr>
        <w:top w:val="nil"/>
        <w:left w:val="nil"/>
        <w:bottom w:val="nil"/>
        <w:right w:val="nil"/>
        <w:between w:val="nil"/>
      </w:pBdr>
      <w:spacing w:before="225" w:after="225"/>
      <w:outlineLvl w:val="1"/>
    </w:pPr>
    <w:rPr>
      <w:b/>
      <w:bCs/>
      <w:sz w:val="36"/>
      <w:szCs w:val="36"/>
    </w:rPr>
  </w:style>
  <w:style w:type="paragraph" w:styleId="Antrat3">
    <w:name w:val="heading 3"/>
    <w:basedOn w:val="prastasis"/>
    <w:next w:val="prastasis"/>
    <w:pPr>
      <w:pBdr>
        <w:top w:val="nil"/>
        <w:left w:val="nil"/>
        <w:bottom w:val="nil"/>
        <w:right w:val="nil"/>
        <w:between w:val="nil"/>
      </w:pBdr>
      <w:spacing w:before="240" w:after="240"/>
      <w:outlineLvl w:val="2"/>
    </w:pPr>
    <w:rPr>
      <w:b/>
      <w:bCs/>
      <w:sz w:val="28"/>
      <w:szCs w:val="28"/>
    </w:rPr>
  </w:style>
  <w:style w:type="paragraph" w:styleId="Antrat4">
    <w:name w:val="heading 4"/>
    <w:basedOn w:val="prastasis"/>
    <w:next w:val="prastasis"/>
    <w:pPr>
      <w:pBdr>
        <w:top w:val="nil"/>
        <w:left w:val="nil"/>
        <w:bottom w:val="nil"/>
        <w:right w:val="nil"/>
        <w:between w:val="nil"/>
      </w:pBdr>
      <w:spacing w:before="255" w:after="255"/>
      <w:outlineLvl w:val="3"/>
    </w:pPr>
    <w:rPr>
      <w:b/>
      <w:bCs/>
      <w:sz w:val="24"/>
      <w:szCs w:val="24"/>
    </w:rPr>
  </w:style>
  <w:style w:type="paragraph" w:styleId="Antrat5">
    <w:name w:val="heading 5"/>
    <w:basedOn w:val="prastasis"/>
    <w:next w:val="prastasis"/>
    <w:pPr>
      <w:pBdr>
        <w:top w:val="nil"/>
        <w:left w:val="nil"/>
        <w:bottom w:val="nil"/>
        <w:right w:val="nil"/>
        <w:between w:val="nil"/>
      </w:pBdr>
      <w:spacing w:before="255" w:after="255"/>
      <w:outlineLvl w:val="4"/>
    </w:pPr>
    <w:rPr>
      <w:b/>
      <w:bCs/>
      <w:sz w:val="18"/>
      <w:szCs w:val="18"/>
    </w:rPr>
  </w:style>
  <w:style w:type="paragraph" w:styleId="Antrat6">
    <w:name w:val="heading 6"/>
    <w:basedOn w:val="prastasis"/>
    <w:next w:val="prastasis"/>
    <w:pPr>
      <w:pBdr>
        <w:top w:val="nil"/>
        <w:left w:val="nil"/>
        <w:bottom w:val="nil"/>
        <w:right w:val="nil"/>
        <w:between w:val="nil"/>
      </w:pBdr>
      <w:spacing w:before="360" w:after="360"/>
      <w:outlineLvl w:val="5"/>
    </w:pPr>
    <w:rPr>
      <w:b/>
      <w:bCs/>
      <w:sz w:val="16"/>
      <w:szCs w:val="1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pPr>
      <w:keepNext/>
      <w:keepLines/>
      <w:spacing w:before="480" w:after="120"/>
    </w:pPr>
    <w:rPr>
      <w:b/>
      <w:bCs/>
      <w:sz w:val="72"/>
      <w:szCs w:val="72"/>
    </w:rPr>
  </w:style>
  <w:style w:type="paragraph" w:styleId="Paantrat">
    <w:name w:val="Subtitle"/>
    <w:basedOn w:val="prastasis"/>
    <w:next w:val="prastasis"/>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00366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3765</Words>
  <Characters>2147</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 Masiliuniene</dc:creator>
  <cp:lastModifiedBy>Rita Masiliuniene</cp:lastModifiedBy>
  <cp:revision>2</cp:revision>
  <dcterms:created xsi:type="dcterms:W3CDTF">2026-10-15T13:49:00Z</dcterms:created>
  <dcterms:modified xsi:type="dcterms:W3CDTF">2026-10-15T13:49:00Z</dcterms:modified>
</cp:coreProperties>
</file>