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71F" w:rsidRPr="00EB271F" w:rsidRDefault="00EB271F" w:rsidP="00EB271F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bookmarkStart w:id="0" w:name="_GoBack"/>
      <w:bookmarkEnd w:id="0"/>
      <w:r w:rsidRPr="00EB271F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PATVIRTINTA</w:t>
      </w:r>
    </w:p>
    <w:p w:rsidR="00EB271F" w:rsidRPr="00EB271F" w:rsidRDefault="00EB271F" w:rsidP="00EB271F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B271F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    Jonavos rajono švietimo</w:t>
      </w:r>
    </w:p>
    <w:p w:rsidR="00EB271F" w:rsidRPr="00EB271F" w:rsidRDefault="00EB271F" w:rsidP="00EB271F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EB271F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              pagalbos tarnybos direktoriaus</w:t>
      </w:r>
    </w:p>
    <w:p w:rsidR="00EB271F" w:rsidRPr="00EB271F" w:rsidRDefault="00EB271F" w:rsidP="00EB271F">
      <w:pPr>
        <w:widowControl w:val="0"/>
        <w:spacing w:after="225" w:line="240" w:lineRule="auto"/>
        <w:ind w:left="4320" w:firstLine="720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</w:t>
      </w:r>
      <w:r w:rsidRPr="00EB271F">
        <w:rPr>
          <w:rFonts w:ascii="Times New Roman" w:eastAsia="Arial" w:hAnsi="Times New Roman" w:cs="Times New Roman"/>
          <w:sz w:val="24"/>
          <w:szCs w:val="24"/>
        </w:rPr>
        <w:t>2026 m. spalio 1 d. įsakymu Nr. V-220</w:t>
      </w:r>
    </w:p>
    <w:p w:rsidR="00367AD9" w:rsidRDefault="00367A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7AD9" w:rsidRDefault="00B725D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:rsidR="00367AD9" w:rsidRDefault="00B725D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UŽSIENIO KALBŲ FAKULTETO ANGLŲ KALBOS (A2) PROGRAMA</w:t>
      </w:r>
    </w:p>
    <w:p w:rsidR="00367AD9" w:rsidRDefault="00367AD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7AD9" w:rsidRDefault="00B725D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 (Jonavos TAU) užsienio kalbos (anglų) mokymų lektorė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Dalyvių tikslinė grupė: Jonavos TAU klausytojai.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 Programos pavadinimas: „Anglų kalbos Prie 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Intermediate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lygis“ (A2)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užsienio kalbos (anglų) mokymų lektorė</w:t>
      </w:r>
    </w:p>
    <w:p w:rsidR="00367AD9" w:rsidRDefault="00B725DD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:rsidR="00367AD9" w:rsidRDefault="00B725D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„Anglų kalbos Prie –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Intermediate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lygis“ yra programa, skirta A2 lygio klausytojams, norintiems plėsti savo anglų kalbos įgūdžius. Programa orientuota į bendravimą, skaitymą ir rašymą, skatina aktyvų kalbos naudojimą įvairiose kasdieninėse situacijose.</w:t>
      </w:r>
    </w:p>
    <w:p w:rsidR="00367AD9" w:rsidRDefault="00B725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:rsidR="00367AD9" w:rsidRDefault="00B725D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> tobulinti ir plėsti dalyvių anglų kalbos įgūdžius  A2 lygyje.</w:t>
      </w:r>
    </w:p>
    <w:p w:rsidR="00367AD9" w:rsidRDefault="00B725D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:rsidR="00367AD9" w:rsidRDefault="00B72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Suprasti medžiagą apie žinomus dalykus, su kuriais susiduriama įvairiose gyvenimo situacijose.</w:t>
      </w:r>
    </w:p>
    <w:p w:rsidR="00367AD9" w:rsidRDefault="00B72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Gebėti apibūdinti patirtį, įvykius, reikšti nuomonę, norus, apibūdinti planus ateičiai.</w:t>
      </w:r>
    </w:p>
    <w:p w:rsidR="00367AD9" w:rsidRDefault="00B725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Gebėti bendrauti tiesiogiai keičiantis informacija įprastais klausimais.</w:t>
      </w:r>
    </w:p>
    <w:p w:rsidR="00367AD9" w:rsidRDefault="00B725D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turinys.</w:t>
      </w:r>
    </w:p>
    <w:p w:rsidR="00367AD9" w:rsidRDefault="00B725DD">
      <w:pPr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 Kalbos vartojimo kontekstai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67AD9" w:rsidRDefault="0031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hyperlink r:id="rId6" w:anchor="e35898406870">
        <w:r w:rsidR="00B725D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 Apie save: išvaizda, pomėgiai, asmeninės savybės. </w:t>
        </w:r>
      </w:hyperlink>
      <w:hyperlink r:id="rId7" w:anchor="e35898406870">
        <w:r w:rsidR="00B725DD">
          <w:rPr>
            <w:noProof/>
            <w:color w:val="000000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1" name="Stačiakampis 41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1" name="image11.png"/>
                  <a:graphic>
                    <a:graphicData uri="http://schemas.openxmlformats.org/drawingml/2006/picture">
                      <pic:pic>
                        <pic:nvPicPr>
                          <pic:cNvPr descr="icon" id="0" name="image1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</w:p>
    <w:p w:rsidR="00367AD9" w:rsidRDefault="0031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hyperlink r:id="rId10" w:anchor="e42219711810">
        <w:r w:rsidR="00B725D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Tarpasmeniniai santykiai su draugais, šeimoje, bendruomenėje, visuomenėje. </w:t>
        </w:r>
      </w:hyperlink>
      <w:hyperlink r:id="rId11" w:anchor="e42219711810">
        <w:r w:rsidR="00B725DD">
          <w:rPr>
            <w:noProof/>
            <w:color w:val="000000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0" name="Stačiakampis 40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0" name="image10.png"/>
                  <a:graphic>
                    <a:graphicData uri="http://schemas.openxmlformats.org/drawingml/2006/picture">
                      <pic:pic>
                        <pic:nvPicPr>
                          <pic:cNvPr descr="icon" id="0" name="image10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</w:p>
    <w:p w:rsidR="00367AD9" w:rsidRDefault="00317C4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anchor="e3059650649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Kasdienė veikla: namų ruoša, pramogos. </w:t>
        </w:r>
      </w:hyperlink>
      <w:hyperlink r:id="rId14" w:anchor="e30596506490">
        <w:r w:rsidR="00B725DD"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3" name="Stačiakampis 43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3" name="image13.png"/>
                  <a:graphic>
                    <a:graphicData uri="http://schemas.openxmlformats.org/drawingml/2006/picture">
                      <pic:pic>
                        <pic:nvPicPr>
                          <pic:cNvPr descr="icon" id="0" name="image13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16" w:anchor="e3059650649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17" w:anchor="e30596506490">
        <w:r w:rsidR="00B725DD"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2" name="Stačiakampis 42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2" name="image12.png"/>
                  <a:graphic>
                    <a:graphicData uri="http://schemas.openxmlformats.org/drawingml/2006/picture">
                      <pic:pic>
                        <pic:nvPicPr>
                          <pic:cNvPr descr="icon" id="0" name="image12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</w:p>
    <w:p w:rsidR="00367AD9" w:rsidRDefault="00317C4F">
      <w:pPr>
        <w:numPr>
          <w:ilvl w:val="0"/>
          <w:numId w:val="2"/>
        </w:numPr>
        <w:shd w:val="clear" w:color="auto" w:fill="FFFFFF"/>
        <w:spacing w:after="0" w:line="276" w:lineRule="auto"/>
      </w:pPr>
      <w:hyperlink r:id="rId19" w:anchor="e2099650848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 xml:space="preserve"> Sveika gyvensena: mityba, sportas, aktyvus poilsis. </w:t>
        </w:r>
      </w:hyperlink>
      <w:hyperlink r:id="rId20" w:anchor="e20996508480">
        <w:r w:rsidR="00B725DD">
          <w:rPr>
            <w:noProof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5" name="Stačiakampis 45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5" name="image15.png"/>
                  <a:graphic>
                    <a:graphicData uri="http://schemas.openxmlformats.org/drawingml/2006/picture">
                      <pic:pic>
                        <pic:nvPicPr>
                          <pic:cNvPr descr="icon" id="0" name="image15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22" w:anchor="e2099650848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23" w:anchor="e20996508480">
        <w:r w:rsidR="00B725DD">
          <w:rPr>
            <w:noProof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4" name="Stačiakampis 44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4" name="image14.png"/>
                  <a:graphic>
                    <a:graphicData uri="http://schemas.openxmlformats.org/drawingml/2006/picture">
                      <pic:pic>
                        <pic:nvPicPr>
                          <pic:cNvPr descr="icon" id="0" name="image14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25" w:anchor="e2099650848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26" w:anchor="e20996508480">
        <w:r w:rsidR="00B725DD">
          <w:rPr>
            <w:noProof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7" name="Stačiakampis 47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7" name="image17.png"/>
                  <a:graphic>
                    <a:graphicData uri="http://schemas.openxmlformats.org/drawingml/2006/picture">
                      <pic:pic>
                        <pic:nvPicPr>
                          <pic:cNvPr descr="icon" id="0" name="image17.pn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28" w:anchor="e2099650848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29" w:anchor="e20996508480">
        <w:r w:rsidR="00B725DD">
          <w:rPr>
            <w:noProof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6" name="Stačiakampis 46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6" name="image16.png"/>
                  <a:graphic>
                    <a:graphicData uri="http://schemas.openxmlformats.org/drawingml/2006/picture">
                      <pic:pic>
                        <pic:nvPicPr>
                          <pic:cNvPr descr="icon" id="0" name="image16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</w:p>
    <w:p w:rsidR="00367AD9" w:rsidRDefault="00317C4F">
      <w:pPr>
        <w:numPr>
          <w:ilvl w:val="0"/>
          <w:numId w:val="2"/>
        </w:numPr>
        <w:shd w:val="clear" w:color="auto" w:fill="FFFFFF"/>
        <w:spacing w:after="0" w:line="276" w:lineRule="auto"/>
      </w:pPr>
      <w:hyperlink r:id="rId31" w:anchor="e3092160156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Veiklos viešojoje erdvėje: kelionės, transportas, paslaugos, pirkiniai, asmeniniai finansai. </w:t>
        </w:r>
      </w:hyperlink>
      <w:hyperlink r:id="rId32" w:anchor="e30921601560">
        <w:r w:rsidR="00B725DD">
          <w:rPr>
            <w:noProof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9" name="Stačiakampis 49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9" name="image19.png"/>
                  <a:graphic>
                    <a:graphicData uri="http://schemas.openxmlformats.org/drawingml/2006/picture">
                      <pic:pic>
                        <pic:nvPicPr>
                          <pic:cNvPr descr="icon" id="0" name="image19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</w:p>
    <w:p w:rsidR="00367AD9" w:rsidRDefault="00317C4F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4" w:anchor="e2072595351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Gyvenamoji aplinka.</w:t>
        </w:r>
      </w:hyperlink>
      <w:hyperlink r:id="rId35" w:anchor="e20725953510">
        <w:r w:rsidR="00B725DD"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48" name="Stačiakampis 48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48" name="image18.png"/>
                  <a:graphic>
                    <a:graphicData uri="http://schemas.openxmlformats.org/drawingml/2006/picture">
                      <pic:pic>
                        <pic:nvPicPr>
                          <pic:cNvPr descr="icon" id="0" name="image18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37" w:anchor="e2072595351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38" w:anchor="e20725953510">
        <w:r w:rsidR="00B725DD"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7" name="Stačiakampis 37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7" name="image7.png"/>
                  <a:graphic>
                    <a:graphicData uri="http://schemas.openxmlformats.org/drawingml/2006/picture">
                      <pic:pic>
                        <pic:nvPicPr>
                          <pic:cNvPr descr="icon" id="0" name="image7.pn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40" w:anchor="e2072595351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41" w:anchor="e20725953510">
        <w:r w:rsidR="00B725DD"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5" name="Stačiakampis 35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5" name="image5.png"/>
                  <a:graphic>
                    <a:graphicData uri="http://schemas.openxmlformats.org/drawingml/2006/picture">
                      <pic:pic>
                        <pic:nvPicPr>
                          <pic:cNvPr descr="icon" id="0" name="image5.png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43" w:anchor="e2072595351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44" w:anchor="e20725953510">
        <w:r w:rsidR="00B725DD"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6" name="Stačiakampis 36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6" name="image6.png"/>
                  <a:graphic>
                    <a:graphicData uri="http://schemas.openxmlformats.org/drawingml/2006/picture">
                      <pic:pic>
                        <pic:nvPicPr>
                          <pic:cNvPr descr="icon" id="0" name="image6.png"/>
                          <pic:cNvPicPr preferRelativeResize="0"/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46" w:anchor="e2072595351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47" w:anchor="e20725953510">
        <w:r w:rsidR="00B725DD"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3" name="Stačiakampis 33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3" name="image3.png"/>
                  <a:graphic>
                    <a:graphicData uri="http://schemas.openxmlformats.org/drawingml/2006/picture">
                      <pic:pic>
                        <pic:nvPicPr>
                          <pic:cNvPr descr="icon" id="0" name="image3.png"/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</w:p>
    <w:p w:rsidR="00367AD9" w:rsidRDefault="00B725DD">
      <w:pPr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9" w:anchor="e22093977830">
        <w:r>
          <w:rPr>
            <w:rFonts w:ascii="Times New Roman" w:eastAsia="Times New Roman" w:hAnsi="Times New Roman" w:cs="Times New Roman"/>
            <w:sz w:val="24"/>
            <w:szCs w:val="24"/>
          </w:rPr>
          <w:t> Kultūrinis gyvenimas, renginiai, tradicijos.  </w:t>
        </w:r>
      </w:hyperlink>
      <w:hyperlink r:id="rId50" w:anchor="e22093977830">
        <w:r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4" name="Stačiakampis 34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4" name="image4.png"/>
                  <a:graphic>
                    <a:graphicData uri="http://schemas.openxmlformats.org/drawingml/2006/picture">
                      <pic:pic>
                        <pic:nvPicPr>
                          <pic:cNvPr descr="icon" id="0" name="image4.png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52" w:anchor="e22093977830">
        <w:r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53" w:anchor="e22093977830">
        <w:r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1" name="Stačiakampis 31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1" name="image1.png"/>
                  <a:graphic>
                    <a:graphicData uri="http://schemas.openxmlformats.org/drawingml/2006/picture">
                      <pic:pic>
                        <pic:nvPicPr>
                          <pic:cNvPr descr="icon" id="0" name="image1.png"/>
                          <pic:cNvPicPr preferRelativeResize="0"/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55" w:anchor="e22093977830">
        <w:r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56" w:anchor="e22093977830">
        <w:r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2" name="Stačiakampis 32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2" name="image2.png"/>
                  <a:graphic>
                    <a:graphicData uri="http://schemas.openxmlformats.org/drawingml/2006/picture">
                      <pic:pic>
                        <pic:nvPicPr>
                          <pic:cNvPr descr="icon" id="0" name="image2.png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58" w:anchor="e22093977830">
        <w:r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59" w:anchor="e22093977830">
        <w:r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8" name="Stačiakampis 38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8" name="image8.png"/>
                  <a:graphic>
                    <a:graphicData uri="http://schemas.openxmlformats.org/drawingml/2006/picture">
                      <pic:pic>
                        <pic:nvPicPr>
                          <pic:cNvPr descr="icon" id="0" name="image8.png"/>
                          <pic:cNvPicPr preferRelativeResize="0"/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hyperlink r:id="rId61" w:anchor="e22093977830">
        <w:r>
          <w:rPr>
            <w:rFonts w:ascii="Times New Roman" w:eastAsia="Times New Roman" w:hAnsi="Times New Roman" w:cs="Times New Roman"/>
            <w:sz w:val="24"/>
            <w:szCs w:val="24"/>
          </w:rPr>
          <w:t> </w:t>
        </w:r>
      </w:hyperlink>
      <w:hyperlink r:id="rId62" w:anchor="e22093977830">
        <w:r>
          <w:rPr>
            <w:rFonts w:ascii="Times New Roman" w:eastAsia="Times New Roman" w:hAnsi="Times New Roman" w:cs="Times New Roman"/>
            <w:noProof/>
            <w:sz w:val="24"/>
            <w:szCs w:val="24"/>
          </w:rPr>
          <mc:AlternateContent>
            <mc:Choice Requires="wpg">
              <w:drawing>
                <wp:inline distT="0" distB="0" distL="0" distR="0">
                  <wp:extent cx="314325" cy="314325"/>
                  <wp:effectExtent l="0" t="0" r="0" b="0"/>
                  <wp:docPr id="39" name="Stačiakampis 39" descr="icon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67AD9" w:rsidRDefault="00367AD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  <w:drawing>
                <wp:inline distB="0" distT="0" distL="0" distR="0">
                  <wp:extent cx="314325" cy="314325"/>
                  <wp:effectExtent b="0" l="0" r="0" t="0"/>
                  <wp:docPr descr="icon" id="39" name="image9.png"/>
                  <a:graphic>
                    <a:graphicData uri="http://schemas.openxmlformats.org/drawingml/2006/picture">
                      <pic:pic>
                        <pic:nvPicPr>
                          <pic:cNvPr descr="icon" id="0" name="image9.png"/>
                          <pic:cNvPicPr preferRelativeResize="0"/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</w:p>
    <w:p w:rsidR="00367AD9" w:rsidRDefault="00367AD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7AD9" w:rsidRDefault="00B725DD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turinys. </w:t>
      </w:r>
    </w:p>
    <w:p w:rsidR="00367AD9" w:rsidRDefault="00317C4F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4" w:anchor="e2026973982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Rašytinio teksto supratimas (skaitymas)</w:t>
        </w:r>
      </w:hyperlink>
    </w:p>
    <w:p w:rsidR="00367AD9" w:rsidRDefault="00317C4F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5" w:anchor="e255235576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Audiovizualinio teksto supratimas</w:t>
        </w:r>
      </w:hyperlink>
    </w:p>
    <w:p w:rsidR="00367AD9" w:rsidRDefault="00317C4F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6" w:anchor="e3581526135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Supratimo (recepcijos) strategijų taikymas</w:t>
        </w:r>
      </w:hyperlink>
    </w:p>
    <w:p w:rsidR="00367AD9" w:rsidRDefault="00317C4F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7" w:anchor="e451575885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Sakytinio teksto produkavimas (kalbėjimas)</w:t>
        </w:r>
      </w:hyperlink>
    </w:p>
    <w:p w:rsidR="00367AD9" w:rsidRDefault="00317C4F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8" w:anchor="e26932465130">
        <w:r w:rsidR="00B725DD">
          <w:rPr>
            <w:rFonts w:ascii="Times New Roman" w:eastAsia="Times New Roman" w:hAnsi="Times New Roman" w:cs="Times New Roman"/>
            <w:sz w:val="24"/>
            <w:szCs w:val="24"/>
          </w:rPr>
          <w:t> Rašytinio teksto produkavimas (rašymas)</w:t>
        </w:r>
      </w:hyperlink>
    </w:p>
    <w:p w:rsidR="00367AD9" w:rsidRDefault="00B725D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Sakytinio teksto supratimas (klausymas)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Įgyvendinant programą ugdomos šios kompetencijos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pažinimo, kūrybiškumo, komunikavimo, skaitmeninė, pilietiškumo, socialinė, emocinė ir sveikos gyvensenos, kultūrinė.</w:t>
      </w:r>
      <w:r>
        <w:rPr>
          <w:rFonts w:ascii="Arial" w:eastAsia="Arial" w:hAnsi="Arial" w:cs="Arial"/>
          <w:highlight w:val="white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dalyvių pasiekimai – nevertinami.</w:t>
      </w:r>
    </w:p>
    <w:p w:rsidR="00367AD9" w:rsidRDefault="00367AD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7AD9" w:rsidRDefault="00B725D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MOKYMOSI MEDŽIAGA IR APLINKA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Skaitmeninės mokymo(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priemonės,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padalomoji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medžiaga.</w:t>
      </w:r>
    </w:p>
    <w:p w:rsidR="00367AD9" w:rsidRDefault="00B725D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:rsidR="00367AD9" w:rsidRDefault="00B725DD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Užsiėmimus veda mokymų lektorius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L.Bizokienė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ir patys gerosios patirties turintys studentai.</w:t>
      </w:r>
    </w:p>
    <w:p w:rsidR="00367AD9" w:rsidRDefault="00B725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:rsidR="00367AD9" w:rsidRDefault="00B725D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:rsidR="00367AD9" w:rsidRDefault="00B725D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:rsidR="00367AD9" w:rsidRDefault="00B725D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:rsidR="00367AD9" w:rsidRDefault="00367A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67AD9" w:rsidRDefault="00367AD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367AD9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5515D"/>
    <w:multiLevelType w:val="multilevel"/>
    <w:tmpl w:val="3F0C228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5870F7F"/>
    <w:multiLevelType w:val="multilevel"/>
    <w:tmpl w:val="62B2D6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04991"/>
    <w:multiLevelType w:val="multilevel"/>
    <w:tmpl w:val="1F8ED0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D9"/>
    <w:rsid w:val="00317C4F"/>
    <w:rsid w:val="00367AD9"/>
    <w:rsid w:val="004430BC"/>
    <w:rsid w:val="00B725DD"/>
    <w:rsid w:val="00EB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2D02E-CB18-499F-9970-B51A62E0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823DC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70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705EF"/>
    <w:rPr>
      <w:rFonts w:ascii="Segoe UI" w:hAnsi="Segoe UI" w:cs="Segoe UI"/>
      <w:sz w:val="18"/>
      <w:szCs w:val="18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576AD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576AD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C576AD"/>
    <w:rPr>
      <w:vertAlign w:val="superscript"/>
    </w:rPr>
  </w:style>
  <w:style w:type="paragraph" w:styleId="prastasiniatinklio">
    <w:name w:val="Normal (Web)"/>
    <w:basedOn w:val="prastasis"/>
    <w:uiPriority w:val="99"/>
    <w:semiHidden/>
    <w:unhideWhenUsed/>
    <w:rsid w:val="00DD4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DD4B37"/>
    <w:rPr>
      <w:b/>
      <w:bCs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2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mokykla.lt/bendrosios-programos/visos-bendrosios-programos/29" TargetMode="External"/><Relationship Id="rId21" Type="http://schemas.openxmlformats.org/officeDocument/2006/relationships/image" Target="media/image15.png"/><Relationship Id="rId42" Type="http://schemas.openxmlformats.org/officeDocument/2006/relationships/image" Target="media/image5.png"/><Relationship Id="rId47" Type="http://schemas.openxmlformats.org/officeDocument/2006/relationships/hyperlink" Target="https://emokykla.lt/bendrosios-programos/visos-bendrosios-programos/29" TargetMode="External"/><Relationship Id="rId63" Type="http://schemas.openxmlformats.org/officeDocument/2006/relationships/image" Target="media/image9.png"/><Relationship Id="rId68" Type="http://schemas.openxmlformats.org/officeDocument/2006/relationships/hyperlink" Target="https://emokykla.lt/bendrosios-programos/visos-bendrosios-programos/29" TargetMode="External"/><Relationship Id="rId7" Type="http://schemas.openxmlformats.org/officeDocument/2006/relationships/hyperlink" Target="https://emokykla.lt/bendrosios-programos/visos-bendrosios-programos/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mokykla.lt/bendrosios-programos/visos-bendrosios-programos/29" TargetMode="External"/><Relationship Id="rId29" Type="http://schemas.openxmlformats.org/officeDocument/2006/relationships/hyperlink" Target="https://emokykla.lt/bendrosios-programos/visos-bendrosios-programos/29" TargetMode="External"/><Relationship Id="rId11" Type="http://schemas.openxmlformats.org/officeDocument/2006/relationships/hyperlink" Target="https://emokykla.lt/bendrosios-programos/visos-bendrosios-programos/29" TargetMode="External"/><Relationship Id="rId24" Type="http://schemas.openxmlformats.org/officeDocument/2006/relationships/image" Target="media/image14.png"/><Relationship Id="rId32" Type="http://schemas.openxmlformats.org/officeDocument/2006/relationships/hyperlink" Target="https://emokykla.lt/bendrosios-programos/visos-bendrosios-programos/29" TargetMode="External"/><Relationship Id="rId37" Type="http://schemas.openxmlformats.org/officeDocument/2006/relationships/hyperlink" Target="https://emokykla.lt/bendrosios-programos/visos-bendrosios-programos/29" TargetMode="External"/><Relationship Id="rId40" Type="http://schemas.openxmlformats.org/officeDocument/2006/relationships/hyperlink" Target="https://emokykla.lt/bendrosios-programos/visos-bendrosios-programos/29" TargetMode="External"/><Relationship Id="rId45" Type="http://schemas.openxmlformats.org/officeDocument/2006/relationships/image" Target="media/image6.png"/><Relationship Id="rId53" Type="http://schemas.openxmlformats.org/officeDocument/2006/relationships/hyperlink" Target="https://emokykla.lt/bendrosios-programos/visos-bendrosios-programos/29" TargetMode="External"/><Relationship Id="rId58" Type="http://schemas.openxmlformats.org/officeDocument/2006/relationships/hyperlink" Target="https://emokykla.lt/bendrosios-programos/visos-bendrosios-programos/29" TargetMode="External"/><Relationship Id="rId66" Type="http://schemas.openxmlformats.org/officeDocument/2006/relationships/hyperlink" Target="https://emokykla.lt/bendrosios-programos/visos-bendrosios-programos/29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emokykla.lt/bendrosios-programos/visos-bendrosios-programos/29" TargetMode="External"/><Relationship Id="rId19" Type="http://schemas.openxmlformats.org/officeDocument/2006/relationships/hyperlink" Target="https://emokykla.lt/bendrosios-programos/visos-bendrosios-programos/29" TargetMode="External"/><Relationship Id="rId14" Type="http://schemas.openxmlformats.org/officeDocument/2006/relationships/hyperlink" Target="https://emokykla.lt/bendrosios-programos/visos-bendrosios-programos/29" TargetMode="External"/><Relationship Id="rId22" Type="http://schemas.openxmlformats.org/officeDocument/2006/relationships/hyperlink" Target="https://emokykla.lt/bendrosios-programos/visos-bendrosios-programos/29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16.png"/><Relationship Id="rId35" Type="http://schemas.openxmlformats.org/officeDocument/2006/relationships/hyperlink" Target="https://emokykla.lt/bendrosios-programos/visos-bendrosios-programos/29" TargetMode="External"/><Relationship Id="rId43" Type="http://schemas.openxmlformats.org/officeDocument/2006/relationships/hyperlink" Target="https://emokykla.lt/bendrosios-programos/visos-bendrosios-programos/29" TargetMode="External"/><Relationship Id="rId48" Type="http://schemas.openxmlformats.org/officeDocument/2006/relationships/image" Target="media/image3.png"/><Relationship Id="rId56" Type="http://schemas.openxmlformats.org/officeDocument/2006/relationships/hyperlink" Target="https://emokykla.lt/bendrosios-programos/visos-bendrosios-programos/29" TargetMode="External"/><Relationship Id="rId64" Type="http://schemas.openxmlformats.org/officeDocument/2006/relationships/hyperlink" Target="https://emokykla.lt/bendrosios-programos/visos-bendrosios-programos/29" TargetMode="External"/><Relationship Id="rId69" Type="http://schemas.openxmlformats.org/officeDocument/2006/relationships/fontTable" Target="fontTable.xml"/><Relationship Id="rId51" Type="http://schemas.openxmlformats.org/officeDocument/2006/relationships/image" Target="media/image4.png"/><Relationship Id="rId3" Type="http://schemas.openxmlformats.org/officeDocument/2006/relationships/styles" Target="styles.xml"/><Relationship Id="rId12" Type="http://schemas.openxmlformats.org/officeDocument/2006/relationships/image" Target="media/image10.png"/><Relationship Id="rId17" Type="http://schemas.openxmlformats.org/officeDocument/2006/relationships/hyperlink" Target="https://emokykla.lt/bendrosios-programos/visos-bendrosios-programos/29" TargetMode="External"/><Relationship Id="rId25" Type="http://schemas.openxmlformats.org/officeDocument/2006/relationships/hyperlink" Target="https://emokykla.lt/bendrosios-programos/visos-bendrosios-programos/29" TargetMode="External"/><Relationship Id="rId33" Type="http://schemas.openxmlformats.org/officeDocument/2006/relationships/image" Target="media/image19.png"/><Relationship Id="rId38" Type="http://schemas.openxmlformats.org/officeDocument/2006/relationships/hyperlink" Target="https://emokykla.lt/bendrosios-programos/visos-bendrosios-programos/29" TargetMode="External"/><Relationship Id="rId46" Type="http://schemas.openxmlformats.org/officeDocument/2006/relationships/hyperlink" Target="https://emokykla.lt/bendrosios-programos/visos-bendrosios-programos/29" TargetMode="External"/><Relationship Id="rId59" Type="http://schemas.openxmlformats.org/officeDocument/2006/relationships/hyperlink" Target="https://emokykla.lt/bendrosios-programos/visos-bendrosios-programos/29" TargetMode="External"/><Relationship Id="rId67" Type="http://schemas.openxmlformats.org/officeDocument/2006/relationships/hyperlink" Target="https://emokykla.lt/bendrosios-programos/visos-bendrosios-programos/29" TargetMode="External"/><Relationship Id="rId20" Type="http://schemas.openxmlformats.org/officeDocument/2006/relationships/hyperlink" Target="https://emokykla.lt/bendrosios-programos/visos-bendrosios-programos/29" TargetMode="External"/><Relationship Id="rId41" Type="http://schemas.openxmlformats.org/officeDocument/2006/relationships/hyperlink" Target="https://emokykla.lt/bendrosios-programos/visos-bendrosios-programos/29" TargetMode="External"/><Relationship Id="rId54" Type="http://schemas.openxmlformats.org/officeDocument/2006/relationships/image" Target="media/image1.png"/><Relationship Id="rId62" Type="http://schemas.openxmlformats.org/officeDocument/2006/relationships/hyperlink" Target="https://emokykla.lt/bendrosios-programos/visos-bendrosios-programos/29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emokykla.lt/bendrosios-programos/visos-bendrosios-programos/29" TargetMode="External"/><Relationship Id="rId15" Type="http://schemas.openxmlformats.org/officeDocument/2006/relationships/image" Target="media/image13.png"/><Relationship Id="rId23" Type="http://schemas.openxmlformats.org/officeDocument/2006/relationships/hyperlink" Target="https://emokykla.lt/bendrosios-programos/visos-bendrosios-programos/29" TargetMode="External"/><Relationship Id="rId28" Type="http://schemas.openxmlformats.org/officeDocument/2006/relationships/hyperlink" Target="https://emokykla.lt/bendrosios-programos/visos-bendrosios-programos/29" TargetMode="External"/><Relationship Id="rId36" Type="http://schemas.openxmlformats.org/officeDocument/2006/relationships/image" Target="media/image18.png"/><Relationship Id="rId49" Type="http://schemas.openxmlformats.org/officeDocument/2006/relationships/hyperlink" Target="https://emokykla.lt/bendrosios-programos/visos-bendrosios-programos/29" TargetMode="External"/><Relationship Id="rId57" Type="http://schemas.openxmlformats.org/officeDocument/2006/relationships/image" Target="media/image2.png"/><Relationship Id="rId10" Type="http://schemas.openxmlformats.org/officeDocument/2006/relationships/hyperlink" Target="https://emokykla.lt/bendrosios-programos/visos-bendrosios-programos/29" TargetMode="External"/><Relationship Id="rId31" Type="http://schemas.openxmlformats.org/officeDocument/2006/relationships/hyperlink" Target="https://emokykla.lt/bendrosios-programos/visos-bendrosios-programos/29" TargetMode="External"/><Relationship Id="rId44" Type="http://schemas.openxmlformats.org/officeDocument/2006/relationships/hyperlink" Target="https://emokykla.lt/bendrosios-programos/visos-bendrosios-programos/29" TargetMode="External"/><Relationship Id="rId52" Type="http://schemas.openxmlformats.org/officeDocument/2006/relationships/hyperlink" Target="https://emokykla.lt/bendrosios-programos/visos-bendrosios-programos/29" TargetMode="External"/><Relationship Id="rId60" Type="http://schemas.openxmlformats.org/officeDocument/2006/relationships/image" Target="media/image8.png"/><Relationship Id="rId65" Type="http://schemas.openxmlformats.org/officeDocument/2006/relationships/hyperlink" Target="https://emokykla.lt/bendrosios-programos/visos-bendrosios-programos/2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1.png"/><Relationship Id="rId13" Type="http://schemas.openxmlformats.org/officeDocument/2006/relationships/hyperlink" Target="https://emokykla.lt/bendrosios-programos/visos-bendrosios-programos/29" TargetMode="External"/><Relationship Id="rId18" Type="http://schemas.openxmlformats.org/officeDocument/2006/relationships/image" Target="media/image12.png"/><Relationship Id="rId39" Type="http://schemas.openxmlformats.org/officeDocument/2006/relationships/image" Target="media/image7.png"/><Relationship Id="rId34" Type="http://schemas.openxmlformats.org/officeDocument/2006/relationships/hyperlink" Target="https://emokykla.lt/bendrosios-programos/visos-bendrosios-programos/29" TargetMode="External"/><Relationship Id="rId50" Type="http://schemas.openxmlformats.org/officeDocument/2006/relationships/hyperlink" Target="https://emokykla.lt/bendrosios-programos/visos-bendrosios-programos/29" TargetMode="External"/><Relationship Id="rId55" Type="http://schemas.openxmlformats.org/officeDocument/2006/relationships/hyperlink" Target="https://emokykla.lt/bendrosios-programos/visos-bendrosios-programos/29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tMNT0PZKv4duf8drji6e9VXm6A==">CgMxLjA4AHIhMS1faEdfbmdYb0l3dnlHSGxpRk0yQWFDdEFtZ0hfb3dk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4709</Words>
  <Characters>2685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dcterms:created xsi:type="dcterms:W3CDTF">2026-10-15T13:36:00Z</dcterms:created>
  <dcterms:modified xsi:type="dcterms:W3CDTF">2026-10-15T13:36:00Z</dcterms:modified>
</cp:coreProperties>
</file>